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C939" w14:textId="77777777" w:rsidR="00363567" w:rsidRPr="00B52F56" w:rsidRDefault="00363567" w:rsidP="00A07E45">
      <w:pPr>
        <w:pStyle w:val="BistumBasel"/>
        <w:jc w:val="both"/>
        <w:rPr>
          <w:rFonts w:cs="Segoe UI"/>
          <w:szCs w:val="20"/>
          <w:lang w:val="de-CH"/>
        </w:rPr>
      </w:pPr>
    </w:p>
    <w:p w14:paraId="7B31FD87" w14:textId="73BF0CB3" w:rsidR="00363567" w:rsidRPr="00B52F56" w:rsidRDefault="00363567" w:rsidP="00A07E45">
      <w:pPr>
        <w:pStyle w:val="BistumBasel"/>
        <w:jc w:val="both"/>
        <w:rPr>
          <w:rFonts w:cs="Segoe UI"/>
          <w:szCs w:val="20"/>
          <w:lang w:val="de-CH"/>
        </w:rPr>
      </w:pPr>
    </w:p>
    <w:p w14:paraId="74F8D627" w14:textId="6D6DCACE" w:rsidR="00363567" w:rsidRPr="00B52F56" w:rsidRDefault="00363567" w:rsidP="00A07E45">
      <w:pPr>
        <w:pStyle w:val="BistumBasel"/>
        <w:jc w:val="both"/>
        <w:rPr>
          <w:rFonts w:cs="Segoe UI"/>
          <w:szCs w:val="20"/>
          <w:lang w:val="de-CH"/>
        </w:rPr>
      </w:pPr>
    </w:p>
    <w:p w14:paraId="2A7C3845" w14:textId="6FA680D9" w:rsidR="00E3053C" w:rsidRPr="00B52F56" w:rsidRDefault="00E3053C" w:rsidP="00A07E45">
      <w:pPr>
        <w:pStyle w:val="BistumBasel"/>
        <w:jc w:val="both"/>
        <w:rPr>
          <w:rFonts w:cs="Segoe UI"/>
          <w:szCs w:val="20"/>
          <w:lang w:val="de-CH"/>
        </w:rPr>
      </w:pPr>
    </w:p>
    <w:p w14:paraId="395DB20E" w14:textId="32A25665" w:rsidR="00363567" w:rsidRPr="00B52F56" w:rsidRDefault="00363567" w:rsidP="00A07E45">
      <w:pPr>
        <w:pStyle w:val="BistumBasel"/>
        <w:jc w:val="both"/>
        <w:rPr>
          <w:rFonts w:cs="Segoe UI"/>
          <w:szCs w:val="20"/>
          <w:lang w:val="de-CH"/>
        </w:rPr>
      </w:pPr>
    </w:p>
    <w:p w14:paraId="18D93823" w14:textId="77777777" w:rsidR="00E40E4F" w:rsidRPr="00B52F56" w:rsidRDefault="00E40E4F" w:rsidP="00A07E45">
      <w:pPr>
        <w:pStyle w:val="BistumBasel"/>
        <w:jc w:val="both"/>
        <w:rPr>
          <w:rFonts w:cs="Segoe UI"/>
          <w:szCs w:val="20"/>
          <w:lang w:val="de-CH"/>
        </w:rPr>
      </w:pPr>
    </w:p>
    <w:p w14:paraId="350241C8" w14:textId="77777777" w:rsidR="00E40E4F" w:rsidRPr="00B52F56" w:rsidRDefault="00E40E4F" w:rsidP="00E40E4F">
      <w:pPr>
        <w:pStyle w:val="Grundtext"/>
        <w:spacing w:line="240" w:lineRule="auto"/>
        <w:jc w:val="both"/>
        <w:rPr>
          <w:rFonts w:ascii="Segoe UI" w:hAnsi="Segoe UI" w:cs="Segoe UI"/>
          <w:lang w:val="de-CH"/>
        </w:rPr>
      </w:pPr>
      <w:r w:rsidRPr="00B52F56">
        <w:rPr>
          <w:rFonts w:ascii="Segoe UI" w:hAnsi="Segoe UI" w:cs="Segoe UI"/>
          <w:lang w:val="de-CH"/>
        </w:rPr>
        <w:t>Pastoralraum: Dossier zur Erarbeitung des Pastoralkonzepts im Pastoralraum NN</w:t>
      </w:r>
    </w:p>
    <w:p w14:paraId="5132E280" w14:textId="3CB399C5" w:rsidR="004A5CDC" w:rsidRPr="00B52F56" w:rsidRDefault="00094C7E" w:rsidP="00A07E45">
      <w:pPr>
        <w:pStyle w:val="BistumBasel"/>
        <w:jc w:val="both"/>
        <w:rPr>
          <w:rFonts w:cs="Segoe UI"/>
          <w:b/>
          <w:sz w:val="28"/>
          <w:szCs w:val="28"/>
          <w:lang w:val="de-CH"/>
        </w:rPr>
      </w:pPr>
      <w:sdt>
        <w:sdtPr>
          <w:rPr>
            <w:rFonts w:cs="Segoe UI"/>
            <w:b/>
            <w:sz w:val="28"/>
            <w:szCs w:val="28"/>
            <w:lang w:val="de-CH"/>
          </w:rPr>
          <w:alias w:val="Titel"/>
          <w:tag w:val=""/>
          <w:id w:val="-1851096828"/>
          <w:placeholder>
            <w:docPart w:val="89085994C20A4F2AAA39F7DAD9753BB4"/>
          </w:placeholder>
          <w:dataBinding w:prefixMappings="xmlns:ns0='http://purl.org/dc/elements/1.1/' xmlns:ns1='http://schemas.openxmlformats.org/package/2006/metadata/core-properties' " w:xpath="/ns1:coreProperties[1]/ns0:title[1]" w:storeItemID="{6C3C8BC8-F283-45AE-878A-BAB7291924A1}"/>
          <w:text/>
        </w:sdtPr>
        <w:sdtEndPr/>
        <w:sdtContent>
          <w:r w:rsidR="00E40E4F" w:rsidRPr="00B52F56">
            <w:rPr>
              <w:rFonts w:cs="Segoe UI"/>
              <w:b/>
              <w:sz w:val="28"/>
              <w:szCs w:val="28"/>
              <w:lang w:val="de-CH"/>
            </w:rPr>
            <w:t>C2a Pastoralraumkonzept: Formular</w:t>
          </w:r>
        </w:sdtContent>
      </w:sdt>
    </w:p>
    <w:p w14:paraId="29A3E859" w14:textId="77777777" w:rsidR="00321753" w:rsidRPr="00B52F56" w:rsidRDefault="00321753" w:rsidP="00A07E45">
      <w:pPr>
        <w:pStyle w:val="BistumBasel"/>
        <w:jc w:val="both"/>
        <w:rPr>
          <w:rFonts w:cs="Segoe UI"/>
          <w:szCs w:val="20"/>
          <w:lang w:val="de-CH"/>
        </w:rPr>
      </w:pPr>
    </w:p>
    <w:p w14:paraId="76F97E7B" w14:textId="4AC31585" w:rsidR="00A07E45" w:rsidRPr="00B52F56" w:rsidRDefault="00A07E45" w:rsidP="00A07E45">
      <w:pPr>
        <w:pStyle w:val="BistumBasel"/>
        <w:jc w:val="both"/>
        <w:rPr>
          <w:rFonts w:cs="Segoe UI"/>
          <w:szCs w:val="20"/>
          <w:lang w:val="de-CH"/>
        </w:rPr>
      </w:pPr>
    </w:p>
    <w:p w14:paraId="5591DDA7" w14:textId="38D97587" w:rsidR="00E40E4F" w:rsidRPr="000C3198"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Pastoralraum:</w:t>
      </w:r>
      <w:r w:rsidRPr="000C3198">
        <w:rPr>
          <w:rFonts w:ascii="Segoe UI" w:hAnsi="Segoe UI" w:cs="Segoe UI"/>
          <w:b w:val="0"/>
          <w:sz w:val="22"/>
          <w:szCs w:val="22"/>
          <w:lang w:val="de-CH"/>
        </w:rPr>
        <w:tab/>
      </w:r>
      <w:r w:rsidR="000C3198" w:rsidRPr="000C3198">
        <w:rPr>
          <w:rFonts w:ascii="Segoe UI" w:hAnsi="Segoe UI" w:cs="Segoe UI"/>
          <w:b w:val="0"/>
          <w:sz w:val="22"/>
          <w:szCs w:val="22"/>
          <w:lang w:val="de-CH"/>
        </w:rPr>
        <w:fldChar w:fldCharType="begin">
          <w:ffData>
            <w:name w:val=""/>
            <w:enabled/>
            <w:calcOnExit w:val="0"/>
            <w:textInput>
              <w:default w:val="_________________________________"/>
            </w:textInput>
          </w:ffData>
        </w:fldChar>
      </w:r>
      <w:r w:rsidR="000C3198" w:rsidRPr="000C3198">
        <w:rPr>
          <w:rFonts w:ascii="Segoe UI" w:hAnsi="Segoe UI" w:cs="Segoe UI"/>
          <w:b w:val="0"/>
          <w:sz w:val="22"/>
          <w:szCs w:val="22"/>
          <w:lang w:val="de-CH"/>
        </w:rPr>
        <w:instrText xml:space="preserve"> FORMTEXT </w:instrText>
      </w:r>
      <w:r w:rsidR="000C3198" w:rsidRPr="000C3198">
        <w:rPr>
          <w:rFonts w:ascii="Segoe UI" w:hAnsi="Segoe UI" w:cs="Segoe UI"/>
          <w:b w:val="0"/>
          <w:sz w:val="22"/>
          <w:szCs w:val="22"/>
          <w:lang w:val="de-CH"/>
        </w:rPr>
      </w:r>
      <w:r w:rsidR="000C3198" w:rsidRPr="000C3198">
        <w:rPr>
          <w:rFonts w:ascii="Segoe UI" w:hAnsi="Segoe UI" w:cs="Segoe UI"/>
          <w:b w:val="0"/>
          <w:sz w:val="22"/>
          <w:szCs w:val="22"/>
          <w:lang w:val="de-CH"/>
        </w:rPr>
        <w:fldChar w:fldCharType="separate"/>
      </w:r>
      <w:r w:rsidR="000C3198" w:rsidRPr="000C3198">
        <w:rPr>
          <w:rFonts w:ascii="Segoe UI" w:hAnsi="Segoe UI" w:cs="Segoe UI"/>
          <w:b w:val="0"/>
          <w:noProof/>
          <w:sz w:val="22"/>
          <w:szCs w:val="22"/>
          <w:lang w:val="de-CH"/>
        </w:rPr>
        <w:t>_________________________________</w:t>
      </w:r>
      <w:r w:rsidR="000C3198" w:rsidRPr="000C3198">
        <w:rPr>
          <w:rFonts w:ascii="Segoe UI" w:hAnsi="Segoe UI" w:cs="Segoe UI"/>
          <w:b w:val="0"/>
          <w:sz w:val="22"/>
          <w:szCs w:val="22"/>
          <w:lang w:val="de-CH"/>
        </w:rPr>
        <w:fldChar w:fldCharType="end"/>
      </w:r>
    </w:p>
    <w:p w14:paraId="57F1247C" w14:textId="77777777" w:rsidR="00E40E4F" w:rsidRPr="00B52F56" w:rsidRDefault="00E40E4F" w:rsidP="00E40E4F">
      <w:pPr>
        <w:pStyle w:val="Untertitel1"/>
        <w:tabs>
          <w:tab w:val="right" w:pos="8222"/>
        </w:tabs>
        <w:jc w:val="both"/>
        <w:rPr>
          <w:rFonts w:ascii="Segoe UI" w:hAnsi="Segoe UI" w:cs="Segoe UI"/>
          <w:b w:val="0"/>
          <w:sz w:val="20"/>
          <w:szCs w:val="20"/>
          <w:lang w:val="de-CH"/>
        </w:rPr>
      </w:pPr>
    </w:p>
    <w:p w14:paraId="59119A90" w14:textId="77777777" w:rsidR="00E40E4F" w:rsidRPr="00B52F56" w:rsidRDefault="00E40E4F" w:rsidP="00E40E4F">
      <w:pPr>
        <w:tabs>
          <w:tab w:val="right" w:pos="8222"/>
        </w:tabs>
        <w:jc w:val="both"/>
        <w:rPr>
          <w:rFonts w:ascii="Segoe UI" w:hAnsi="Segoe UI" w:cs="Segoe UI"/>
          <w:sz w:val="20"/>
          <w:szCs w:val="20"/>
          <w:lang w:val="de-CH"/>
        </w:rPr>
      </w:pPr>
    </w:p>
    <w:p w14:paraId="13636746" w14:textId="73B84557" w:rsidR="00E40E4F" w:rsidRPr="000C3198"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Pfarreien:</w:t>
      </w:r>
      <w:r w:rsidRPr="000C3198">
        <w:rPr>
          <w:rFonts w:ascii="Segoe UI" w:hAnsi="Segoe UI" w:cs="Segoe UI"/>
          <w:b w:val="0"/>
          <w:sz w:val="22"/>
          <w:szCs w:val="22"/>
          <w:lang w:val="de-CH"/>
        </w:rPr>
        <w:tab/>
      </w:r>
      <w:r w:rsidR="000C3198" w:rsidRPr="000C3198">
        <w:rPr>
          <w:rFonts w:ascii="Segoe UI" w:hAnsi="Segoe UI" w:cs="Segoe UI"/>
          <w:b w:val="0"/>
          <w:sz w:val="22"/>
          <w:szCs w:val="22"/>
          <w:lang w:val="de-CH"/>
        </w:rPr>
        <w:fldChar w:fldCharType="begin">
          <w:ffData>
            <w:name w:val=""/>
            <w:enabled/>
            <w:calcOnExit w:val="0"/>
            <w:textInput>
              <w:default w:val="_________________________________"/>
            </w:textInput>
          </w:ffData>
        </w:fldChar>
      </w:r>
      <w:r w:rsidR="000C3198" w:rsidRPr="000C3198">
        <w:rPr>
          <w:rFonts w:ascii="Segoe UI" w:hAnsi="Segoe UI" w:cs="Segoe UI"/>
          <w:b w:val="0"/>
          <w:sz w:val="22"/>
          <w:szCs w:val="22"/>
          <w:lang w:val="de-CH"/>
        </w:rPr>
        <w:instrText xml:space="preserve"> FORMTEXT </w:instrText>
      </w:r>
      <w:r w:rsidR="000C3198" w:rsidRPr="000C3198">
        <w:rPr>
          <w:rFonts w:ascii="Segoe UI" w:hAnsi="Segoe UI" w:cs="Segoe UI"/>
          <w:b w:val="0"/>
          <w:sz w:val="22"/>
          <w:szCs w:val="22"/>
          <w:lang w:val="de-CH"/>
        </w:rPr>
      </w:r>
      <w:r w:rsidR="000C3198" w:rsidRPr="000C3198">
        <w:rPr>
          <w:rFonts w:ascii="Segoe UI" w:hAnsi="Segoe UI" w:cs="Segoe UI"/>
          <w:b w:val="0"/>
          <w:sz w:val="22"/>
          <w:szCs w:val="22"/>
          <w:lang w:val="de-CH"/>
        </w:rPr>
        <w:fldChar w:fldCharType="separate"/>
      </w:r>
      <w:r w:rsidR="000C3198" w:rsidRPr="000C3198">
        <w:rPr>
          <w:rFonts w:ascii="Segoe UI" w:hAnsi="Segoe UI" w:cs="Segoe UI"/>
          <w:b w:val="0"/>
          <w:noProof/>
          <w:sz w:val="22"/>
          <w:szCs w:val="22"/>
          <w:lang w:val="de-CH"/>
        </w:rPr>
        <w:t>_________________________________</w:t>
      </w:r>
      <w:r w:rsidR="000C3198" w:rsidRPr="000C3198">
        <w:rPr>
          <w:rFonts w:ascii="Segoe UI" w:hAnsi="Segoe UI" w:cs="Segoe UI"/>
          <w:b w:val="0"/>
          <w:sz w:val="22"/>
          <w:szCs w:val="22"/>
          <w:lang w:val="de-CH"/>
        </w:rPr>
        <w:fldChar w:fldCharType="end"/>
      </w:r>
    </w:p>
    <w:p w14:paraId="677D9D8D" w14:textId="2FBF09BE" w:rsidR="00E40E4F" w:rsidRPr="000C3198" w:rsidRDefault="000C3198" w:rsidP="00E40E4F">
      <w:pPr>
        <w:pStyle w:val="Untertitel1"/>
        <w:tabs>
          <w:tab w:val="right" w:pos="8222"/>
        </w:tabs>
        <w:ind w:left="4253"/>
        <w:rPr>
          <w:rFonts w:ascii="Segoe UI" w:hAnsi="Segoe UI" w:cs="Segoe UI"/>
          <w:b w:val="0"/>
          <w:sz w:val="22"/>
          <w:szCs w:val="22"/>
          <w:lang w:val="de-CH"/>
        </w:rPr>
      </w:pPr>
      <w:r w:rsidRPr="000C3198">
        <w:rPr>
          <w:rFonts w:ascii="Segoe UI" w:hAnsi="Segoe UI" w:cs="Segoe UI"/>
          <w:b w:val="0"/>
          <w:sz w:val="22"/>
          <w:szCs w:val="22"/>
          <w:lang w:val="de-CH"/>
        </w:rPr>
        <w:fldChar w:fldCharType="begin">
          <w:ffData>
            <w:name w:val=""/>
            <w:enabled/>
            <w:calcOnExit w:val="0"/>
            <w:textInput>
              <w:default w:val="_________________________________"/>
            </w:textInput>
          </w:ffData>
        </w:fldChar>
      </w:r>
      <w:r w:rsidRPr="000C3198">
        <w:rPr>
          <w:rFonts w:ascii="Segoe UI" w:hAnsi="Segoe UI" w:cs="Segoe UI"/>
          <w:b w:val="0"/>
          <w:sz w:val="22"/>
          <w:szCs w:val="22"/>
          <w:lang w:val="de-CH"/>
        </w:rPr>
        <w:instrText xml:space="preserve"> FORMTEXT </w:instrText>
      </w:r>
      <w:r w:rsidRPr="000C3198">
        <w:rPr>
          <w:rFonts w:ascii="Segoe UI" w:hAnsi="Segoe UI" w:cs="Segoe UI"/>
          <w:b w:val="0"/>
          <w:sz w:val="22"/>
          <w:szCs w:val="22"/>
          <w:lang w:val="de-CH"/>
        </w:rPr>
      </w:r>
      <w:r w:rsidRPr="000C3198">
        <w:rPr>
          <w:rFonts w:ascii="Segoe UI" w:hAnsi="Segoe UI" w:cs="Segoe UI"/>
          <w:b w:val="0"/>
          <w:sz w:val="22"/>
          <w:szCs w:val="22"/>
          <w:lang w:val="de-CH"/>
        </w:rPr>
        <w:fldChar w:fldCharType="separate"/>
      </w:r>
      <w:r w:rsidRPr="000C3198">
        <w:rPr>
          <w:rFonts w:ascii="Segoe UI" w:hAnsi="Segoe UI" w:cs="Segoe UI"/>
          <w:b w:val="0"/>
          <w:noProof/>
          <w:sz w:val="22"/>
          <w:szCs w:val="22"/>
          <w:lang w:val="de-CH"/>
        </w:rPr>
        <w:t>_________________________________</w:t>
      </w:r>
      <w:r w:rsidRPr="000C3198">
        <w:rPr>
          <w:rFonts w:ascii="Segoe UI" w:hAnsi="Segoe UI" w:cs="Segoe UI"/>
          <w:b w:val="0"/>
          <w:sz w:val="22"/>
          <w:szCs w:val="22"/>
          <w:lang w:val="de-CH"/>
        </w:rPr>
        <w:fldChar w:fldCharType="end"/>
      </w:r>
    </w:p>
    <w:p w14:paraId="5912221B" w14:textId="564DE9FF" w:rsidR="00E40E4F" w:rsidRPr="000C3198" w:rsidRDefault="000C3198" w:rsidP="00E40E4F">
      <w:pPr>
        <w:tabs>
          <w:tab w:val="right" w:pos="8222"/>
        </w:tabs>
        <w:ind w:left="4253"/>
        <w:rPr>
          <w:rFonts w:ascii="Segoe UI" w:hAnsi="Segoe UI" w:cs="Segoe UI"/>
          <w:sz w:val="22"/>
          <w:szCs w:val="22"/>
          <w:lang w:val="de-CH"/>
        </w:rPr>
      </w:pPr>
      <w:r w:rsidRP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Pr="000C3198">
        <w:rPr>
          <w:rFonts w:ascii="Segoe UI" w:hAnsi="Segoe UI" w:cs="Segoe UI"/>
          <w:sz w:val="22"/>
          <w:szCs w:val="22"/>
          <w:lang w:val="de-CH"/>
        </w:rPr>
        <w:instrText xml:space="preserve"> FORMTEXT </w:instrText>
      </w:r>
      <w:r w:rsidRPr="000C3198">
        <w:rPr>
          <w:rFonts w:ascii="Segoe UI" w:hAnsi="Segoe UI" w:cs="Segoe UI"/>
          <w:sz w:val="22"/>
          <w:szCs w:val="22"/>
          <w:lang w:val="de-CH"/>
        </w:rPr>
      </w:r>
      <w:r w:rsidRPr="000C3198">
        <w:rPr>
          <w:rFonts w:ascii="Segoe UI" w:hAnsi="Segoe UI" w:cs="Segoe UI"/>
          <w:sz w:val="22"/>
          <w:szCs w:val="22"/>
          <w:lang w:val="de-CH"/>
        </w:rPr>
        <w:fldChar w:fldCharType="separate"/>
      </w:r>
      <w:r w:rsidRPr="000C3198">
        <w:rPr>
          <w:rFonts w:ascii="Segoe UI" w:hAnsi="Segoe UI" w:cs="Segoe UI"/>
          <w:noProof/>
          <w:sz w:val="22"/>
          <w:szCs w:val="22"/>
          <w:lang w:val="de-CH"/>
        </w:rPr>
        <w:t>_________________________________</w:t>
      </w:r>
      <w:r w:rsidRPr="000C3198">
        <w:rPr>
          <w:rFonts w:ascii="Segoe UI" w:hAnsi="Segoe UI" w:cs="Segoe UI"/>
          <w:sz w:val="22"/>
          <w:szCs w:val="22"/>
          <w:lang w:val="de-CH"/>
        </w:rPr>
        <w:fldChar w:fldCharType="end"/>
      </w:r>
    </w:p>
    <w:p w14:paraId="27B357A0" w14:textId="77777777" w:rsidR="00E40E4F" w:rsidRPr="000C3198" w:rsidRDefault="00E40E4F" w:rsidP="00E40E4F">
      <w:pPr>
        <w:pStyle w:val="Untertitel1"/>
        <w:tabs>
          <w:tab w:val="right" w:pos="8222"/>
        </w:tabs>
        <w:rPr>
          <w:rFonts w:ascii="Segoe UI" w:hAnsi="Segoe UI" w:cs="Segoe UI"/>
          <w:b w:val="0"/>
          <w:sz w:val="20"/>
          <w:szCs w:val="20"/>
          <w:lang w:val="de-CH"/>
        </w:rPr>
      </w:pPr>
    </w:p>
    <w:p w14:paraId="26356B98" w14:textId="77777777" w:rsidR="00E40E4F" w:rsidRPr="000C3198" w:rsidRDefault="00E40E4F" w:rsidP="00E40E4F">
      <w:pPr>
        <w:pStyle w:val="Untertitel1"/>
        <w:tabs>
          <w:tab w:val="right" w:pos="8222"/>
        </w:tabs>
        <w:rPr>
          <w:rFonts w:ascii="Segoe UI" w:hAnsi="Segoe UI" w:cs="Segoe UI"/>
          <w:b w:val="0"/>
          <w:sz w:val="20"/>
          <w:szCs w:val="20"/>
          <w:lang w:val="de-CH"/>
        </w:rPr>
      </w:pPr>
    </w:p>
    <w:p w14:paraId="6A6D7138" w14:textId="2EE9AA41" w:rsidR="00E40E4F" w:rsidRPr="00B52F56"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Anderssprachige Missionen:</w:t>
      </w:r>
      <w:r w:rsidRPr="00B52F56">
        <w:rPr>
          <w:rFonts w:ascii="Segoe UI" w:hAnsi="Segoe UI" w:cs="Segoe UI"/>
          <w:sz w:val="22"/>
          <w:szCs w:val="22"/>
          <w:lang w:val="de-CH"/>
        </w:rPr>
        <w:tab/>
      </w:r>
      <w:r w:rsid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000C3198">
        <w:rPr>
          <w:rFonts w:ascii="Segoe UI" w:hAnsi="Segoe UI" w:cs="Segoe UI"/>
          <w:sz w:val="22"/>
          <w:szCs w:val="22"/>
          <w:lang w:val="de-CH"/>
        </w:rPr>
        <w:instrText xml:space="preserve"> FORMTEXT </w:instrText>
      </w:r>
      <w:r w:rsidR="000C3198">
        <w:rPr>
          <w:rFonts w:ascii="Segoe UI" w:hAnsi="Segoe UI" w:cs="Segoe UI"/>
          <w:sz w:val="22"/>
          <w:szCs w:val="22"/>
          <w:lang w:val="de-CH"/>
        </w:rPr>
      </w:r>
      <w:r w:rsidR="000C3198">
        <w:rPr>
          <w:rFonts w:ascii="Segoe UI" w:hAnsi="Segoe UI" w:cs="Segoe UI"/>
          <w:sz w:val="22"/>
          <w:szCs w:val="22"/>
          <w:lang w:val="de-CH"/>
        </w:rPr>
        <w:fldChar w:fldCharType="separate"/>
      </w:r>
      <w:r w:rsidR="000C3198">
        <w:rPr>
          <w:rFonts w:ascii="Segoe UI" w:hAnsi="Segoe UI" w:cs="Segoe UI"/>
          <w:noProof/>
          <w:sz w:val="22"/>
          <w:szCs w:val="22"/>
          <w:lang w:val="de-CH"/>
        </w:rPr>
        <w:t>_________________________________</w:t>
      </w:r>
      <w:r w:rsidR="000C3198">
        <w:rPr>
          <w:rFonts w:ascii="Segoe UI" w:hAnsi="Segoe UI" w:cs="Segoe UI"/>
          <w:sz w:val="22"/>
          <w:szCs w:val="22"/>
          <w:lang w:val="de-CH"/>
        </w:rPr>
        <w:fldChar w:fldCharType="end"/>
      </w:r>
    </w:p>
    <w:p w14:paraId="039D6ABB"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4914454D"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29B36BBF" w14:textId="77777777" w:rsidR="00E40E4F" w:rsidRPr="00B52F56" w:rsidRDefault="00E40E4F" w:rsidP="00E40E4F">
      <w:pPr>
        <w:pStyle w:val="Untertitel1"/>
        <w:tabs>
          <w:tab w:val="right" w:pos="8222"/>
        </w:tabs>
        <w:ind w:left="4253" w:hanging="4253"/>
        <w:rPr>
          <w:rFonts w:ascii="Segoe UI" w:hAnsi="Segoe UI" w:cs="Segoe UI"/>
          <w:sz w:val="22"/>
          <w:szCs w:val="22"/>
          <w:lang w:val="de-CH"/>
        </w:rPr>
      </w:pPr>
      <w:r w:rsidRPr="00B52F56">
        <w:rPr>
          <w:rFonts w:ascii="Segoe UI" w:hAnsi="Segoe UI" w:cs="Segoe UI"/>
          <w:sz w:val="22"/>
          <w:szCs w:val="22"/>
          <w:lang w:val="de-CH"/>
        </w:rPr>
        <w:t>Spezialseelsorgestellen/</w:t>
      </w:r>
    </w:p>
    <w:p w14:paraId="633950E2" w14:textId="78C71F0E" w:rsidR="00E40E4F" w:rsidRPr="00B52F56"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Fachstellen:</w:t>
      </w:r>
      <w:r w:rsidRPr="00B52F56">
        <w:rPr>
          <w:rFonts w:ascii="Segoe UI" w:hAnsi="Segoe UI" w:cs="Segoe UI"/>
          <w:sz w:val="22"/>
          <w:szCs w:val="22"/>
          <w:lang w:val="de-CH"/>
        </w:rPr>
        <w:tab/>
      </w:r>
      <w:r w:rsid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000C3198">
        <w:rPr>
          <w:rFonts w:ascii="Segoe UI" w:hAnsi="Segoe UI" w:cs="Segoe UI"/>
          <w:sz w:val="22"/>
          <w:szCs w:val="22"/>
          <w:lang w:val="de-CH"/>
        </w:rPr>
        <w:instrText xml:space="preserve"> FORMTEXT </w:instrText>
      </w:r>
      <w:r w:rsidR="000C3198">
        <w:rPr>
          <w:rFonts w:ascii="Segoe UI" w:hAnsi="Segoe UI" w:cs="Segoe UI"/>
          <w:sz w:val="22"/>
          <w:szCs w:val="22"/>
          <w:lang w:val="de-CH"/>
        </w:rPr>
      </w:r>
      <w:r w:rsidR="000C3198">
        <w:rPr>
          <w:rFonts w:ascii="Segoe UI" w:hAnsi="Segoe UI" w:cs="Segoe UI"/>
          <w:sz w:val="22"/>
          <w:szCs w:val="22"/>
          <w:lang w:val="de-CH"/>
        </w:rPr>
        <w:fldChar w:fldCharType="separate"/>
      </w:r>
      <w:r w:rsidR="000C3198">
        <w:rPr>
          <w:rFonts w:ascii="Segoe UI" w:hAnsi="Segoe UI" w:cs="Segoe UI"/>
          <w:noProof/>
          <w:sz w:val="22"/>
          <w:szCs w:val="22"/>
          <w:lang w:val="de-CH"/>
        </w:rPr>
        <w:t>_________________________________</w:t>
      </w:r>
      <w:r w:rsidR="000C3198">
        <w:rPr>
          <w:rFonts w:ascii="Segoe UI" w:hAnsi="Segoe UI" w:cs="Segoe UI"/>
          <w:sz w:val="22"/>
          <w:szCs w:val="22"/>
          <w:lang w:val="de-CH"/>
        </w:rPr>
        <w:fldChar w:fldCharType="end"/>
      </w:r>
    </w:p>
    <w:p w14:paraId="28E0C76B"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524F1B21"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3FD090DD" w14:textId="1F928972" w:rsidR="00E40E4F" w:rsidRPr="00B52F56"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Projektleiter:</w:t>
      </w:r>
      <w:r w:rsidRPr="00B52F56">
        <w:rPr>
          <w:rFonts w:ascii="Segoe UI" w:hAnsi="Segoe UI" w:cs="Segoe UI"/>
          <w:sz w:val="22"/>
          <w:szCs w:val="22"/>
          <w:lang w:val="de-CH"/>
        </w:rPr>
        <w:tab/>
      </w:r>
      <w:r w:rsid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000C3198">
        <w:rPr>
          <w:rFonts w:ascii="Segoe UI" w:hAnsi="Segoe UI" w:cs="Segoe UI"/>
          <w:sz w:val="22"/>
          <w:szCs w:val="22"/>
          <w:lang w:val="de-CH"/>
        </w:rPr>
        <w:instrText xml:space="preserve"> FORMTEXT </w:instrText>
      </w:r>
      <w:r w:rsidR="000C3198">
        <w:rPr>
          <w:rFonts w:ascii="Segoe UI" w:hAnsi="Segoe UI" w:cs="Segoe UI"/>
          <w:sz w:val="22"/>
          <w:szCs w:val="22"/>
          <w:lang w:val="de-CH"/>
        </w:rPr>
      </w:r>
      <w:r w:rsidR="000C3198">
        <w:rPr>
          <w:rFonts w:ascii="Segoe UI" w:hAnsi="Segoe UI" w:cs="Segoe UI"/>
          <w:sz w:val="22"/>
          <w:szCs w:val="22"/>
          <w:lang w:val="de-CH"/>
        </w:rPr>
        <w:fldChar w:fldCharType="separate"/>
      </w:r>
      <w:r w:rsidR="000C3198">
        <w:rPr>
          <w:rFonts w:ascii="Segoe UI" w:hAnsi="Segoe UI" w:cs="Segoe UI"/>
          <w:noProof/>
          <w:sz w:val="22"/>
          <w:szCs w:val="22"/>
          <w:lang w:val="de-CH"/>
        </w:rPr>
        <w:t>_________________________________</w:t>
      </w:r>
      <w:r w:rsidR="000C3198">
        <w:rPr>
          <w:rFonts w:ascii="Segoe UI" w:hAnsi="Segoe UI" w:cs="Segoe UI"/>
          <w:sz w:val="22"/>
          <w:szCs w:val="22"/>
          <w:lang w:val="de-CH"/>
        </w:rPr>
        <w:fldChar w:fldCharType="end"/>
      </w:r>
    </w:p>
    <w:p w14:paraId="3F5239E3"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50839DDE"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644C36C5" w14:textId="77777777" w:rsidR="00E40E4F" w:rsidRPr="00B52F56" w:rsidRDefault="00E40E4F" w:rsidP="00E40E4F">
      <w:pPr>
        <w:pStyle w:val="Untertitel1"/>
        <w:tabs>
          <w:tab w:val="right" w:pos="8222"/>
        </w:tabs>
        <w:ind w:left="4253" w:hanging="4253"/>
        <w:rPr>
          <w:rFonts w:ascii="Segoe UI" w:hAnsi="Segoe UI" w:cs="Segoe UI"/>
          <w:sz w:val="22"/>
          <w:szCs w:val="22"/>
          <w:lang w:val="de-CH"/>
        </w:rPr>
      </w:pPr>
      <w:r w:rsidRPr="00B52F56">
        <w:rPr>
          <w:rFonts w:ascii="Segoe UI" w:hAnsi="Segoe UI" w:cs="Segoe UI"/>
          <w:sz w:val="22"/>
          <w:szCs w:val="22"/>
          <w:lang w:val="de-CH"/>
        </w:rPr>
        <w:t>Zuständige Person</w:t>
      </w:r>
    </w:p>
    <w:p w14:paraId="5ADE1DB3" w14:textId="12788345" w:rsidR="00E40E4F" w:rsidRPr="00B52F56"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regionales Bischofsvikariat:</w:t>
      </w:r>
      <w:r w:rsidRPr="00B52F56">
        <w:rPr>
          <w:rFonts w:ascii="Segoe UI" w:hAnsi="Segoe UI" w:cs="Segoe UI"/>
          <w:sz w:val="22"/>
          <w:szCs w:val="22"/>
          <w:lang w:val="de-CH"/>
        </w:rPr>
        <w:tab/>
      </w:r>
      <w:r w:rsid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000C3198">
        <w:rPr>
          <w:rFonts w:ascii="Segoe UI" w:hAnsi="Segoe UI" w:cs="Segoe UI"/>
          <w:sz w:val="22"/>
          <w:szCs w:val="22"/>
          <w:lang w:val="de-CH"/>
        </w:rPr>
        <w:instrText xml:space="preserve"> FORMTEXT </w:instrText>
      </w:r>
      <w:r w:rsidR="000C3198">
        <w:rPr>
          <w:rFonts w:ascii="Segoe UI" w:hAnsi="Segoe UI" w:cs="Segoe UI"/>
          <w:sz w:val="22"/>
          <w:szCs w:val="22"/>
          <w:lang w:val="de-CH"/>
        </w:rPr>
      </w:r>
      <w:r w:rsidR="000C3198">
        <w:rPr>
          <w:rFonts w:ascii="Segoe UI" w:hAnsi="Segoe UI" w:cs="Segoe UI"/>
          <w:sz w:val="22"/>
          <w:szCs w:val="22"/>
          <w:lang w:val="de-CH"/>
        </w:rPr>
        <w:fldChar w:fldCharType="separate"/>
      </w:r>
      <w:r w:rsidR="000C3198">
        <w:rPr>
          <w:rFonts w:ascii="Segoe UI" w:hAnsi="Segoe UI" w:cs="Segoe UI"/>
          <w:noProof/>
          <w:sz w:val="22"/>
          <w:szCs w:val="22"/>
          <w:lang w:val="de-CH"/>
        </w:rPr>
        <w:t>_________________________________</w:t>
      </w:r>
      <w:r w:rsidR="000C3198">
        <w:rPr>
          <w:rFonts w:ascii="Segoe UI" w:hAnsi="Segoe UI" w:cs="Segoe UI"/>
          <w:sz w:val="22"/>
          <w:szCs w:val="22"/>
          <w:lang w:val="de-CH"/>
        </w:rPr>
        <w:fldChar w:fldCharType="end"/>
      </w:r>
    </w:p>
    <w:p w14:paraId="162638B7"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535A9268"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54AF7606" w14:textId="77777777" w:rsidR="00E40E4F" w:rsidRPr="00B52F56" w:rsidRDefault="00E40E4F" w:rsidP="00E40E4F">
      <w:pPr>
        <w:pStyle w:val="Untertitel1"/>
        <w:tabs>
          <w:tab w:val="right" w:pos="8222"/>
        </w:tabs>
        <w:ind w:left="4253" w:hanging="4253"/>
        <w:rPr>
          <w:rFonts w:ascii="Segoe UI" w:hAnsi="Segoe UI" w:cs="Segoe UI"/>
          <w:sz w:val="22"/>
          <w:szCs w:val="22"/>
          <w:lang w:val="de-CH"/>
        </w:rPr>
      </w:pPr>
      <w:r w:rsidRPr="00B52F56">
        <w:rPr>
          <w:rFonts w:ascii="Segoe UI" w:hAnsi="Segoe UI" w:cs="Segoe UI"/>
          <w:sz w:val="22"/>
          <w:szCs w:val="22"/>
          <w:lang w:val="de-CH"/>
        </w:rPr>
        <w:t>Zuständige Person</w:t>
      </w:r>
    </w:p>
    <w:p w14:paraId="6A4FA0A4" w14:textId="13694DA5" w:rsidR="00E40E4F" w:rsidRPr="00B52F56" w:rsidRDefault="00E40E4F" w:rsidP="00E40E4F">
      <w:pPr>
        <w:pStyle w:val="Untertitel1"/>
        <w:tabs>
          <w:tab w:val="right" w:pos="8222"/>
        </w:tabs>
        <w:ind w:left="4253" w:hanging="4253"/>
        <w:rPr>
          <w:rFonts w:ascii="Segoe UI" w:hAnsi="Segoe UI" w:cs="Segoe UI"/>
          <w:b w:val="0"/>
          <w:sz w:val="22"/>
          <w:szCs w:val="22"/>
          <w:lang w:val="de-CH"/>
        </w:rPr>
      </w:pPr>
      <w:r w:rsidRPr="00B52F56">
        <w:rPr>
          <w:rFonts w:ascii="Segoe UI" w:hAnsi="Segoe UI" w:cs="Segoe UI"/>
          <w:sz w:val="22"/>
          <w:szCs w:val="22"/>
          <w:lang w:val="de-CH"/>
        </w:rPr>
        <w:t>PEP-Team:</w:t>
      </w:r>
      <w:r w:rsidRPr="00B52F56">
        <w:rPr>
          <w:rFonts w:ascii="Segoe UI" w:hAnsi="Segoe UI" w:cs="Segoe UI"/>
          <w:sz w:val="22"/>
          <w:szCs w:val="22"/>
          <w:lang w:val="de-CH"/>
        </w:rPr>
        <w:tab/>
      </w:r>
      <w:r w:rsidR="000C3198">
        <w:rPr>
          <w:rFonts w:ascii="Segoe UI" w:hAnsi="Segoe UI" w:cs="Segoe UI"/>
          <w:sz w:val="22"/>
          <w:szCs w:val="22"/>
          <w:lang w:val="de-CH"/>
        </w:rPr>
        <w:fldChar w:fldCharType="begin">
          <w:ffData>
            <w:name w:val=""/>
            <w:enabled/>
            <w:calcOnExit w:val="0"/>
            <w:textInput>
              <w:default w:val="_________________________________"/>
            </w:textInput>
          </w:ffData>
        </w:fldChar>
      </w:r>
      <w:r w:rsidR="000C3198">
        <w:rPr>
          <w:rFonts w:ascii="Segoe UI" w:hAnsi="Segoe UI" w:cs="Segoe UI"/>
          <w:sz w:val="22"/>
          <w:szCs w:val="22"/>
          <w:lang w:val="de-CH"/>
        </w:rPr>
        <w:instrText xml:space="preserve"> FORMTEXT </w:instrText>
      </w:r>
      <w:r w:rsidR="000C3198">
        <w:rPr>
          <w:rFonts w:ascii="Segoe UI" w:hAnsi="Segoe UI" w:cs="Segoe UI"/>
          <w:sz w:val="22"/>
          <w:szCs w:val="22"/>
          <w:lang w:val="de-CH"/>
        </w:rPr>
      </w:r>
      <w:r w:rsidR="000C3198">
        <w:rPr>
          <w:rFonts w:ascii="Segoe UI" w:hAnsi="Segoe UI" w:cs="Segoe UI"/>
          <w:sz w:val="22"/>
          <w:szCs w:val="22"/>
          <w:lang w:val="de-CH"/>
        </w:rPr>
        <w:fldChar w:fldCharType="separate"/>
      </w:r>
      <w:r w:rsidR="000C3198">
        <w:rPr>
          <w:rFonts w:ascii="Segoe UI" w:hAnsi="Segoe UI" w:cs="Segoe UI"/>
          <w:noProof/>
          <w:sz w:val="22"/>
          <w:szCs w:val="22"/>
          <w:lang w:val="de-CH"/>
        </w:rPr>
        <w:t>_________________________________</w:t>
      </w:r>
      <w:r w:rsidR="000C3198">
        <w:rPr>
          <w:rFonts w:ascii="Segoe UI" w:hAnsi="Segoe UI" w:cs="Segoe UI"/>
          <w:sz w:val="22"/>
          <w:szCs w:val="22"/>
          <w:lang w:val="de-CH"/>
        </w:rPr>
        <w:fldChar w:fldCharType="end"/>
      </w:r>
    </w:p>
    <w:p w14:paraId="0BD292F7"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285CC9F9" w14:textId="77777777" w:rsidR="00E40E4F" w:rsidRPr="00B52F56" w:rsidRDefault="00E40E4F" w:rsidP="00E40E4F">
      <w:pPr>
        <w:pStyle w:val="Untertitel1"/>
        <w:tabs>
          <w:tab w:val="right" w:pos="8222"/>
        </w:tabs>
        <w:rPr>
          <w:rFonts w:ascii="Segoe UI" w:hAnsi="Segoe UI" w:cs="Segoe UI"/>
          <w:b w:val="0"/>
          <w:sz w:val="20"/>
          <w:szCs w:val="20"/>
          <w:lang w:val="de-CH"/>
        </w:rPr>
      </w:pPr>
    </w:p>
    <w:p w14:paraId="0ABD30CC" w14:textId="77777777" w:rsidR="00E40E4F" w:rsidRPr="00B52F56" w:rsidRDefault="00E40E4F" w:rsidP="00E40E4F">
      <w:pPr>
        <w:jc w:val="both"/>
        <w:rPr>
          <w:rFonts w:ascii="Segoe UI" w:hAnsi="Segoe UI" w:cs="Segoe UI"/>
          <w:b/>
          <w:sz w:val="22"/>
          <w:szCs w:val="22"/>
          <w:lang w:val="de-CH"/>
        </w:rPr>
      </w:pPr>
      <w:r w:rsidRPr="00B52F56">
        <w:rPr>
          <w:rFonts w:ascii="Segoe UI" w:hAnsi="Segoe UI" w:cs="Segoe UI"/>
          <w:sz w:val="20"/>
          <w:szCs w:val="20"/>
          <w:lang w:val="de-CH"/>
        </w:rPr>
        <w:br w:type="page"/>
      </w:r>
      <w:r w:rsidRPr="00B52F56">
        <w:rPr>
          <w:rFonts w:ascii="Segoe UI" w:hAnsi="Segoe UI" w:cs="Segoe UI"/>
          <w:b/>
          <w:sz w:val="22"/>
          <w:szCs w:val="22"/>
          <w:lang w:val="de-CH"/>
        </w:rPr>
        <w:lastRenderedPageBreak/>
        <w:t>1. Situationsanalyse des Pastoralraumes</w:t>
      </w:r>
    </w:p>
    <w:p w14:paraId="1705C5B3"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537E115C"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1.1 Analyse des Umfelds</w:t>
      </w:r>
    </w:p>
    <w:p w14:paraId="266CCC24" w14:textId="77777777" w:rsidR="00E40E4F" w:rsidRPr="00B52F56" w:rsidRDefault="00E40E4F" w:rsidP="00E40E4F">
      <w:pPr>
        <w:pStyle w:val="Untertitel2-4"/>
        <w:spacing w:line="240" w:lineRule="auto"/>
        <w:jc w:val="both"/>
        <w:rPr>
          <w:rFonts w:ascii="Segoe UI" w:hAnsi="Segoe UI" w:cs="Segoe UI"/>
          <w:b w:val="0"/>
          <w:bCs/>
          <w:sz w:val="20"/>
          <w:szCs w:val="20"/>
          <w:lang w:val="de-CH"/>
        </w:rPr>
      </w:pPr>
    </w:p>
    <w:p w14:paraId="36E05320"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1.1.1 Einwohnerzahlen der politischen Gemeinden</w:t>
      </w:r>
    </w:p>
    <w:p w14:paraId="56E1C87E"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Total</w:t>
      </w:r>
    </w:p>
    <w:p w14:paraId="2ED569C2"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Katholisch</w:t>
      </w:r>
    </w:p>
    <w:p w14:paraId="4C47051A"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Evangelisch</w:t>
      </w:r>
    </w:p>
    <w:p w14:paraId="5B9B972D"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Orthodox</w:t>
      </w:r>
    </w:p>
    <w:p w14:paraId="7B03864A"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Andere Religionen</w:t>
      </w:r>
    </w:p>
    <w:p w14:paraId="5143C921"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Konfessionslos</w:t>
      </w:r>
    </w:p>
    <w:p w14:paraId="3087E7C2"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68D2BF1D"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Wie stark sind die Gruppen gesellschaftlich integriert?</w:t>
      </w:r>
    </w:p>
    <w:p w14:paraId="77FA99DE"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63EDCDC9"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34FC86D7"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1.1.2 Ausländische Wohnbevölkerung</w:t>
      </w:r>
    </w:p>
    <w:p w14:paraId="56CDB262"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Gesamtzahl</w:t>
      </w:r>
    </w:p>
    <w:p w14:paraId="2C412FFF"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Bedeutende Nationalitäten</w:t>
      </w:r>
    </w:p>
    <w:p w14:paraId="5BDB0DAC"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Bedeutende Religionsgruppen</w:t>
      </w:r>
    </w:p>
    <w:p w14:paraId="7DA8569F"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3E101B7B"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AFB1222"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5CF34AA9"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1.1.3 Wirtschaftliche Struktur</w:t>
      </w:r>
    </w:p>
    <w:p w14:paraId="7C842AF4"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7570D29D"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44CDA88"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136852E0"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1.1.4 Berufsstruktur</w:t>
      </w:r>
    </w:p>
    <w:p w14:paraId="24400915"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47A93CD3"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Auffällige Abweichungen in der katholischen Bevölkerung</w:t>
      </w:r>
    </w:p>
    <w:p w14:paraId="428F4E75"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EC1B640"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38795D43"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1.1.5 Altersstruktur</w:t>
      </w:r>
    </w:p>
    <w:p w14:paraId="22FBAD08"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2C29CFA5"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Auffällige Abweichungen in der katholischen Bevölkerung</w:t>
      </w:r>
    </w:p>
    <w:p w14:paraId="5B0FA835"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2B4ED19"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71F88483"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1.1.6 Siedlungsstruktur und Wohnqualität</w:t>
      </w:r>
    </w:p>
    <w:p w14:paraId="66008AC7"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3DD8E882"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455C9280"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B6D1916"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1.1.7 Schulen und Ausbildungsstätten</w:t>
      </w:r>
    </w:p>
    <w:p w14:paraId="736819A3"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Standorte</w:t>
      </w:r>
    </w:p>
    <w:p w14:paraId="7BAC6857"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Prognosen zur Entwicklung der Schüler- und Studierendenzahlen</w:t>
      </w:r>
    </w:p>
    <w:p w14:paraId="202BC1A0"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49AFDFE1"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7B2CA2E3"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1.1.8 Soziale Einrichtungen,</w:t>
      </w:r>
      <w:r w:rsidRPr="00B52F56">
        <w:rPr>
          <w:rFonts w:ascii="Segoe UI" w:hAnsi="Segoe UI" w:cs="Segoe UI"/>
          <w:bCs/>
          <w:i/>
          <w:sz w:val="20"/>
          <w:szCs w:val="20"/>
          <w:lang w:val="de-CH"/>
        </w:rPr>
        <w:t xml:space="preserve"> </w:t>
      </w:r>
      <w:r w:rsidRPr="00B52F56">
        <w:rPr>
          <w:rFonts w:ascii="Segoe UI" w:hAnsi="Segoe UI" w:cs="Segoe UI"/>
          <w:bCs/>
          <w:sz w:val="20"/>
          <w:szCs w:val="20"/>
          <w:lang w:val="de-CH"/>
        </w:rPr>
        <w:t>Beratungsstellen</w:t>
      </w:r>
    </w:p>
    <w:p w14:paraId="7A71CABC"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7A7B7A44"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6E0E792A"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3C4B20D7"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1.1.9 Politik / Kultur / Freizeit</w:t>
      </w:r>
    </w:p>
    <w:p w14:paraId="2937B731"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597B9988"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75BDE23A"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109CB386"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lastRenderedPageBreak/>
        <w:t>1.1.10 Soziale Brennpunkte</w:t>
      </w:r>
    </w:p>
    <w:p w14:paraId="669FD73F"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Entwicklungstendenzen</w:t>
      </w:r>
    </w:p>
    <w:p w14:paraId="1D11753D" w14:textId="77777777" w:rsidR="00E40E4F" w:rsidRPr="00B52F56" w:rsidRDefault="00E40E4F" w:rsidP="00E40E4F">
      <w:pPr>
        <w:jc w:val="both"/>
        <w:rPr>
          <w:rFonts w:ascii="Segoe UI" w:hAnsi="Segoe UI" w:cs="Segoe UI"/>
          <w:bCs/>
          <w:sz w:val="20"/>
          <w:szCs w:val="20"/>
          <w:lang w:val="de-CH"/>
        </w:rPr>
      </w:pPr>
    </w:p>
    <w:p w14:paraId="41CB6779" w14:textId="77777777" w:rsidR="00E40E4F" w:rsidRPr="00B52F56" w:rsidRDefault="00E40E4F" w:rsidP="00E40E4F">
      <w:pPr>
        <w:jc w:val="both"/>
        <w:rPr>
          <w:rFonts w:ascii="Segoe UI" w:hAnsi="Segoe UI" w:cs="Segoe UI"/>
          <w:bCs/>
          <w:sz w:val="20"/>
          <w:szCs w:val="20"/>
          <w:lang w:val="de-CH"/>
        </w:rPr>
      </w:pPr>
    </w:p>
    <w:p w14:paraId="334D5D48"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1.1.11 Absehbare grössere Veränderungen</w:t>
      </w:r>
    </w:p>
    <w:p w14:paraId="3A006235" w14:textId="77777777" w:rsidR="00E40E4F" w:rsidRPr="00B52F56" w:rsidRDefault="00E40E4F" w:rsidP="00E40E4F">
      <w:pPr>
        <w:jc w:val="both"/>
        <w:rPr>
          <w:rFonts w:ascii="Segoe UI" w:hAnsi="Segoe UI" w:cs="Segoe UI"/>
          <w:bCs/>
          <w:sz w:val="20"/>
          <w:szCs w:val="20"/>
          <w:lang w:val="de-CH"/>
        </w:rPr>
      </w:pPr>
    </w:p>
    <w:p w14:paraId="3BC456EF" w14:textId="77777777" w:rsidR="00E40E4F" w:rsidRPr="00B52F56" w:rsidRDefault="00E40E4F" w:rsidP="00E40E4F">
      <w:pPr>
        <w:jc w:val="both"/>
        <w:rPr>
          <w:rFonts w:ascii="Segoe UI" w:hAnsi="Segoe UI" w:cs="Segoe UI"/>
          <w:bCs/>
          <w:sz w:val="20"/>
          <w:szCs w:val="20"/>
          <w:lang w:val="de-CH"/>
        </w:rPr>
      </w:pPr>
    </w:p>
    <w:p w14:paraId="7647D3D5"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1.1.12 Zusammenfassung und Konsequenzen</w:t>
      </w:r>
    </w:p>
    <w:p w14:paraId="3C967762" w14:textId="77777777" w:rsidR="00E40E4F" w:rsidRPr="00B52F56" w:rsidRDefault="00E40E4F" w:rsidP="00E40E4F">
      <w:pPr>
        <w:jc w:val="both"/>
        <w:rPr>
          <w:rFonts w:ascii="Segoe UI" w:hAnsi="Segoe UI" w:cs="Segoe UI"/>
          <w:sz w:val="20"/>
          <w:szCs w:val="20"/>
          <w:lang w:val="de-CH"/>
        </w:rPr>
      </w:pPr>
    </w:p>
    <w:p w14:paraId="736EBEBE" w14:textId="77777777" w:rsidR="00E40E4F" w:rsidRPr="00B52F56" w:rsidRDefault="00E40E4F" w:rsidP="00E40E4F">
      <w:pPr>
        <w:jc w:val="both"/>
        <w:rPr>
          <w:rFonts w:ascii="Segoe UI" w:hAnsi="Segoe UI" w:cs="Segoe UI"/>
          <w:sz w:val="20"/>
          <w:szCs w:val="20"/>
          <w:lang w:val="de-CH"/>
        </w:rPr>
      </w:pPr>
    </w:p>
    <w:p w14:paraId="7A987E8C"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1.2 Analyse der gegenwärtigen pastoralen Situation</w:t>
      </w:r>
    </w:p>
    <w:p w14:paraId="473BC70E" w14:textId="77777777" w:rsidR="00E40E4F" w:rsidRPr="00B52F56" w:rsidRDefault="00E40E4F" w:rsidP="00E40E4F">
      <w:pPr>
        <w:jc w:val="both"/>
        <w:rPr>
          <w:rFonts w:ascii="Segoe UI" w:hAnsi="Segoe UI" w:cs="Segoe UI"/>
          <w:bCs/>
          <w:sz w:val="20"/>
          <w:szCs w:val="20"/>
          <w:lang w:val="de-CH"/>
        </w:rPr>
      </w:pPr>
    </w:p>
    <w:p w14:paraId="5B504A36"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1.2.1 Gegenwärtige kirchliche Struktur</w:t>
      </w:r>
    </w:p>
    <w:p w14:paraId="323BE990"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Pfarreien</w:t>
      </w:r>
    </w:p>
    <w:p w14:paraId="3F7BFB06"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Anderssprachige Missionen</w:t>
      </w:r>
    </w:p>
    <w:p w14:paraId="1259FA7C"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Spezialseelsorgestellen</w:t>
      </w:r>
    </w:p>
    <w:p w14:paraId="20EB30B4"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Fachstellen</w:t>
      </w:r>
    </w:p>
    <w:p w14:paraId="79B83211"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Spirituelle Zentren</w:t>
      </w:r>
    </w:p>
    <w:p w14:paraId="2A65BDB9" w14:textId="77777777" w:rsidR="00E40E4F" w:rsidRPr="00B52F56" w:rsidRDefault="00E40E4F" w:rsidP="00E40E4F">
      <w:pPr>
        <w:pStyle w:val="GTEinzug1"/>
        <w:spacing w:line="240" w:lineRule="auto"/>
        <w:jc w:val="both"/>
        <w:rPr>
          <w:rFonts w:ascii="Segoe UI" w:hAnsi="Segoe UI" w:cs="Segoe UI"/>
          <w:sz w:val="20"/>
          <w:szCs w:val="20"/>
          <w:lang w:val="de-CH"/>
        </w:rPr>
      </w:pPr>
      <w:r w:rsidRPr="00B52F56">
        <w:rPr>
          <w:rFonts w:ascii="Segoe UI" w:hAnsi="Segoe UI" w:cs="Segoe UI"/>
          <w:sz w:val="20"/>
          <w:szCs w:val="20"/>
          <w:lang w:val="de-CH"/>
        </w:rPr>
        <w:t>Geistliche Bewegungen</w:t>
      </w:r>
    </w:p>
    <w:p w14:paraId="1C2C2C50" w14:textId="77777777" w:rsidR="00E40E4F" w:rsidRPr="00B52F56" w:rsidRDefault="00E40E4F" w:rsidP="00E40E4F">
      <w:pPr>
        <w:jc w:val="both"/>
        <w:rPr>
          <w:rFonts w:ascii="Segoe UI" w:hAnsi="Segoe UI" w:cs="Segoe UI"/>
          <w:sz w:val="20"/>
          <w:szCs w:val="20"/>
          <w:lang w:val="de-CH"/>
        </w:rPr>
      </w:pPr>
    </w:p>
    <w:p w14:paraId="65ACC530"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1.2.2 Gesellschaftliche Milieus, Lebenswelten</w:t>
      </w:r>
    </w:p>
    <w:p w14:paraId="3015B142"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Kenntnisse über Milieuzugehörigkeit</w:t>
      </w:r>
    </w:p>
    <w:p w14:paraId="4B3DFD41" w14:textId="77777777" w:rsidR="00E40E4F" w:rsidRPr="00B52F56" w:rsidRDefault="00E40E4F" w:rsidP="00E40E4F">
      <w:pPr>
        <w:jc w:val="both"/>
        <w:rPr>
          <w:rFonts w:ascii="Segoe UI" w:hAnsi="Segoe UI" w:cs="Segoe UI"/>
          <w:sz w:val="20"/>
          <w:szCs w:val="20"/>
          <w:lang w:val="de-CH"/>
        </w:rPr>
      </w:pPr>
    </w:p>
    <w:p w14:paraId="24297D02"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1.2.3 Zusammensetzung der Pfarrei</w:t>
      </w:r>
    </w:p>
    <w:p w14:paraId="66AD79C2"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Analyse der verfügbaren Zahlen, beispielsweise:</w:t>
      </w:r>
    </w:p>
    <w:p w14:paraId="282504FC" w14:textId="77777777" w:rsidR="00E40E4F" w:rsidRPr="00B52F56" w:rsidRDefault="00E40E4F" w:rsidP="00E40E4F">
      <w:pPr>
        <w:pStyle w:val="GTEinzug1"/>
        <w:numPr>
          <w:ilvl w:val="0"/>
          <w:numId w:val="16"/>
        </w:numPr>
        <w:spacing w:line="240" w:lineRule="auto"/>
        <w:jc w:val="both"/>
        <w:rPr>
          <w:rFonts w:ascii="Segoe UI" w:hAnsi="Segoe UI" w:cs="Segoe UI"/>
          <w:i/>
          <w:sz w:val="20"/>
          <w:szCs w:val="20"/>
          <w:lang w:val="de-CH"/>
        </w:rPr>
      </w:pPr>
      <w:r w:rsidRPr="00B52F56">
        <w:rPr>
          <w:rFonts w:ascii="Segoe UI" w:hAnsi="Segoe UI" w:cs="Segoe UI"/>
          <w:sz w:val="20"/>
          <w:szCs w:val="20"/>
          <w:lang w:val="de-CH"/>
        </w:rPr>
        <w:t>Katholische Anderssprachige</w:t>
      </w:r>
    </w:p>
    <w:p w14:paraId="2F3CF48A"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Kinder und Jugendliche</w:t>
      </w:r>
    </w:p>
    <w:p w14:paraId="507E266D"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Verheiratete</w:t>
      </w:r>
    </w:p>
    <w:p w14:paraId="12950AB4"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Verwitwete</w:t>
      </w:r>
    </w:p>
    <w:p w14:paraId="7AC84C77"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Geschiedene, geschiedene Wiederverheiratete</w:t>
      </w:r>
    </w:p>
    <w:p w14:paraId="712A7075"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Alleinerziehende Mütter</w:t>
      </w:r>
    </w:p>
    <w:p w14:paraId="042922D5"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Alleinerziehende Väter</w:t>
      </w:r>
    </w:p>
    <w:p w14:paraId="3929EF44"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Konfessionsverbindende Ehen</w:t>
      </w:r>
    </w:p>
    <w:p w14:paraId="18CCCBC9"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Religionsverbindende Ehen</w:t>
      </w:r>
    </w:p>
    <w:p w14:paraId="03B2ADD2"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Haushalte mit mehreren Bewohnern</w:t>
      </w:r>
    </w:p>
    <w:p w14:paraId="78C315EC"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Einzelhaushalte</w:t>
      </w:r>
    </w:p>
    <w:p w14:paraId="6F2CE742"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Familien</w:t>
      </w:r>
    </w:p>
    <w:p w14:paraId="28B0B7CE" w14:textId="77777777" w:rsidR="00E40E4F" w:rsidRPr="00B52F56" w:rsidRDefault="00E40E4F" w:rsidP="00E40E4F">
      <w:pPr>
        <w:pStyle w:val="GTEinzug1"/>
        <w:numPr>
          <w:ilvl w:val="0"/>
          <w:numId w:val="16"/>
        </w:numPr>
        <w:spacing w:line="240" w:lineRule="auto"/>
        <w:jc w:val="both"/>
        <w:rPr>
          <w:rFonts w:ascii="Segoe UI" w:hAnsi="Segoe UI" w:cs="Segoe UI"/>
          <w:sz w:val="20"/>
          <w:szCs w:val="20"/>
          <w:lang w:val="de-CH"/>
        </w:rPr>
      </w:pPr>
      <w:r w:rsidRPr="00B52F56">
        <w:rPr>
          <w:rFonts w:ascii="Segoe UI" w:hAnsi="Segoe UI" w:cs="Segoe UI"/>
          <w:sz w:val="20"/>
          <w:szCs w:val="20"/>
          <w:lang w:val="de-CH"/>
        </w:rPr>
        <w:t>Alterspyramide</w:t>
      </w:r>
    </w:p>
    <w:p w14:paraId="1E8811CF" w14:textId="77777777" w:rsidR="00E40E4F" w:rsidRPr="00B52F56" w:rsidRDefault="00E40E4F" w:rsidP="00E40E4F">
      <w:pPr>
        <w:pStyle w:val="Grundtext"/>
        <w:spacing w:line="240" w:lineRule="auto"/>
        <w:jc w:val="both"/>
        <w:rPr>
          <w:rFonts w:ascii="Segoe UI" w:hAnsi="Segoe UI" w:cs="Segoe UI"/>
          <w:sz w:val="20"/>
          <w:szCs w:val="20"/>
          <w:lang w:val="de-CH"/>
        </w:rPr>
      </w:pPr>
    </w:p>
    <w:p w14:paraId="651FFFF9" w14:textId="77777777" w:rsidR="00E40E4F" w:rsidRPr="00B52F56" w:rsidRDefault="00E40E4F" w:rsidP="00E40E4F">
      <w:pPr>
        <w:pStyle w:val="Grundtext"/>
        <w:spacing w:line="240" w:lineRule="auto"/>
        <w:jc w:val="both"/>
        <w:rPr>
          <w:rFonts w:ascii="Segoe UI" w:hAnsi="Segoe UI" w:cs="Segoe UI"/>
          <w:bCs/>
          <w:sz w:val="20"/>
          <w:szCs w:val="20"/>
          <w:lang w:val="de-CH"/>
        </w:rPr>
      </w:pPr>
      <w:r w:rsidRPr="00B52F56">
        <w:rPr>
          <w:rFonts w:ascii="Segoe UI" w:hAnsi="Segoe UI" w:cs="Segoe UI"/>
          <w:bCs/>
          <w:sz w:val="20"/>
          <w:szCs w:val="20"/>
          <w:lang w:val="de-CH"/>
        </w:rPr>
        <w:t>Entwicklung der Katholikenzahlen in den letzten Jahren, beispielsweise:</w:t>
      </w:r>
    </w:p>
    <w:p w14:paraId="17ABE221" w14:textId="77777777" w:rsidR="00E40E4F" w:rsidRPr="00B52F56" w:rsidRDefault="00E40E4F" w:rsidP="00E40E4F">
      <w:pPr>
        <w:pStyle w:val="GTEinzug1"/>
        <w:numPr>
          <w:ilvl w:val="0"/>
          <w:numId w:val="17"/>
        </w:numPr>
        <w:spacing w:line="240" w:lineRule="auto"/>
        <w:jc w:val="both"/>
        <w:rPr>
          <w:rFonts w:ascii="Segoe UI" w:hAnsi="Segoe UI" w:cs="Segoe UI"/>
          <w:sz w:val="20"/>
          <w:szCs w:val="20"/>
          <w:lang w:val="de-CH"/>
        </w:rPr>
      </w:pPr>
      <w:r w:rsidRPr="00B52F56">
        <w:rPr>
          <w:rFonts w:ascii="Segoe UI" w:hAnsi="Segoe UI" w:cs="Segoe UI"/>
          <w:sz w:val="20"/>
          <w:szCs w:val="20"/>
          <w:lang w:val="de-CH"/>
        </w:rPr>
        <w:t>Zu- und Wegzug</w:t>
      </w:r>
    </w:p>
    <w:p w14:paraId="380ECA54" w14:textId="77777777" w:rsidR="00E40E4F" w:rsidRPr="00B52F56" w:rsidRDefault="00E40E4F" w:rsidP="00E40E4F">
      <w:pPr>
        <w:pStyle w:val="GTEinzug1"/>
        <w:numPr>
          <w:ilvl w:val="0"/>
          <w:numId w:val="17"/>
        </w:numPr>
        <w:spacing w:line="240" w:lineRule="auto"/>
        <w:jc w:val="both"/>
        <w:rPr>
          <w:rFonts w:ascii="Segoe UI" w:hAnsi="Segoe UI" w:cs="Segoe UI"/>
          <w:sz w:val="20"/>
          <w:szCs w:val="20"/>
          <w:lang w:val="de-CH"/>
        </w:rPr>
      </w:pPr>
      <w:r w:rsidRPr="00B52F56">
        <w:rPr>
          <w:rFonts w:ascii="Segoe UI" w:hAnsi="Segoe UI" w:cs="Segoe UI"/>
          <w:sz w:val="20"/>
          <w:szCs w:val="20"/>
          <w:lang w:val="de-CH"/>
        </w:rPr>
        <w:t>Verhältnis Todesfälle – Taufen</w:t>
      </w:r>
    </w:p>
    <w:p w14:paraId="2A74D727" w14:textId="77777777" w:rsidR="00E40E4F" w:rsidRPr="00B52F56" w:rsidRDefault="00E40E4F" w:rsidP="00E40E4F">
      <w:pPr>
        <w:pStyle w:val="GTEinzug1"/>
        <w:numPr>
          <w:ilvl w:val="0"/>
          <w:numId w:val="17"/>
        </w:numPr>
        <w:spacing w:line="240" w:lineRule="auto"/>
        <w:jc w:val="both"/>
        <w:rPr>
          <w:rFonts w:ascii="Segoe UI" w:hAnsi="Segoe UI" w:cs="Segoe UI"/>
          <w:sz w:val="20"/>
          <w:szCs w:val="20"/>
          <w:lang w:val="de-CH"/>
        </w:rPr>
      </w:pPr>
      <w:r w:rsidRPr="00B52F56">
        <w:rPr>
          <w:rFonts w:ascii="Segoe UI" w:hAnsi="Segoe UI" w:cs="Segoe UI"/>
          <w:sz w:val="20"/>
          <w:szCs w:val="20"/>
          <w:lang w:val="de-CH"/>
        </w:rPr>
        <w:t>Kirchenaustritte</w:t>
      </w:r>
    </w:p>
    <w:p w14:paraId="5F6EB674" w14:textId="77777777" w:rsidR="00E40E4F" w:rsidRPr="00B52F56" w:rsidRDefault="00E40E4F" w:rsidP="00E40E4F">
      <w:pPr>
        <w:jc w:val="both"/>
        <w:rPr>
          <w:rFonts w:ascii="Segoe UI" w:hAnsi="Segoe UI" w:cs="Segoe UI"/>
          <w:sz w:val="20"/>
          <w:szCs w:val="20"/>
          <w:lang w:val="de-CH"/>
        </w:rPr>
      </w:pPr>
    </w:p>
    <w:p w14:paraId="355A5E54" w14:textId="77777777" w:rsidR="00E40E4F" w:rsidRPr="00B52F56" w:rsidRDefault="00E40E4F" w:rsidP="00E40E4F">
      <w:pPr>
        <w:jc w:val="both"/>
        <w:rPr>
          <w:rFonts w:ascii="Segoe UI" w:hAnsi="Segoe UI" w:cs="Segoe UI"/>
          <w:sz w:val="20"/>
          <w:szCs w:val="20"/>
          <w:lang w:val="de-CH"/>
        </w:rPr>
      </w:pPr>
    </w:p>
    <w:p w14:paraId="66E17C5A" w14:textId="77777777" w:rsidR="00E40E4F" w:rsidRPr="00B52F56" w:rsidRDefault="00E40E4F" w:rsidP="00E40E4F">
      <w:pPr>
        <w:rPr>
          <w:rFonts w:ascii="Segoe UI" w:hAnsi="Segoe UI" w:cs="Segoe UI"/>
          <w:b/>
          <w:bCs/>
          <w:sz w:val="20"/>
          <w:szCs w:val="20"/>
          <w:lang w:val="de-CH"/>
        </w:rPr>
      </w:pPr>
      <w:r w:rsidRPr="00B52F56">
        <w:rPr>
          <w:rFonts w:ascii="Segoe UI" w:hAnsi="Segoe UI" w:cs="Segoe UI"/>
          <w:b/>
          <w:bCs/>
          <w:sz w:val="20"/>
          <w:szCs w:val="20"/>
          <w:lang w:val="de-CH"/>
        </w:rPr>
        <w:br w:type="page"/>
      </w:r>
    </w:p>
    <w:p w14:paraId="736C7F9B"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lastRenderedPageBreak/>
        <w:t>1.2.4 Bestehende Vereine/Verbände/kirchliche Gruppen</w:t>
      </w:r>
    </w:p>
    <w:p w14:paraId="24684144" w14:textId="77777777" w:rsidR="00E40E4F" w:rsidRPr="00B52F56" w:rsidRDefault="00E40E4F" w:rsidP="00E40E4F">
      <w:pPr>
        <w:jc w:val="both"/>
        <w:rPr>
          <w:rFonts w:ascii="Segoe UI" w:hAnsi="Segoe UI" w:cs="Segoe UI"/>
          <w:sz w:val="20"/>
          <w:szCs w:val="20"/>
          <w:lang w:val="de-CH"/>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1440"/>
      </w:tblGrid>
      <w:tr w:rsidR="00B52F56" w:rsidRPr="00B52F56" w14:paraId="7759E24A" w14:textId="77777777" w:rsidTr="001E55B4">
        <w:trPr>
          <w:trHeight w:val="262"/>
        </w:trPr>
        <w:tc>
          <w:tcPr>
            <w:tcW w:w="3528" w:type="dxa"/>
            <w:vAlign w:val="center"/>
          </w:tcPr>
          <w:p w14:paraId="4E9C8D2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6E07EB0"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A</w:t>
            </w:r>
          </w:p>
        </w:tc>
        <w:tc>
          <w:tcPr>
            <w:tcW w:w="1440" w:type="dxa"/>
            <w:vAlign w:val="center"/>
          </w:tcPr>
          <w:p w14:paraId="4D691E7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B</w:t>
            </w:r>
          </w:p>
        </w:tc>
        <w:tc>
          <w:tcPr>
            <w:tcW w:w="1440" w:type="dxa"/>
            <w:vAlign w:val="center"/>
          </w:tcPr>
          <w:p w14:paraId="54C3D1F1"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C</w:t>
            </w:r>
          </w:p>
        </w:tc>
      </w:tr>
      <w:tr w:rsidR="00B52F56" w:rsidRPr="00B52F56" w14:paraId="1AAF24AF" w14:textId="77777777" w:rsidTr="001E55B4">
        <w:trPr>
          <w:trHeight w:val="262"/>
        </w:trPr>
        <w:tc>
          <w:tcPr>
            <w:tcW w:w="3528" w:type="dxa"/>
            <w:vAlign w:val="center"/>
          </w:tcPr>
          <w:p w14:paraId="4E4B259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Pfarreirat</w:t>
            </w:r>
          </w:p>
        </w:tc>
        <w:tc>
          <w:tcPr>
            <w:tcW w:w="1440" w:type="dxa"/>
            <w:vAlign w:val="center"/>
          </w:tcPr>
          <w:p w14:paraId="33EF1E9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775CB9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D1145C9" w14:textId="77777777" w:rsidR="00E40E4F" w:rsidRPr="00B52F56" w:rsidRDefault="00E40E4F" w:rsidP="001E55B4">
            <w:pPr>
              <w:jc w:val="both"/>
              <w:rPr>
                <w:rFonts w:ascii="Segoe UI" w:hAnsi="Segoe UI" w:cs="Segoe UI"/>
                <w:sz w:val="20"/>
                <w:szCs w:val="20"/>
                <w:lang w:val="de-CH"/>
              </w:rPr>
            </w:pPr>
          </w:p>
        </w:tc>
      </w:tr>
      <w:tr w:rsidR="00B52F56" w:rsidRPr="00B52F56" w14:paraId="71D00D8C" w14:textId="77777777" w:rsidTr="001E55B4">
        <w:trPr>
          <w:trHeight w:val="254"/>
        </w:trPr>
        <w:tc>
          <w:tcPr>
            <w:tcW w:w="3528" w:type="dxa"/>
            <w:vAlign w:val="center"/>
          </w:tcPr>
          <w:p w14:paraId="4C1F205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Katholischer Frauenbund</w:t>
            </w:r>
          </w:p>
        </w:tc>
        <w:tc>
          <w:tcPr>
            <w:tcW w:w="1440" w:type="dxa"/>
            <w:vAlign w:val="center"/>
          </w:tcPr>
          <w:p w14:paraId="6129AB56"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69EDF62"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7EC5D9C" w14:textId="77777777" w:rsidR="00E40E4F" w:rsidRPr="00B52F56" w:rsidRDefault="00E40E4F" w:rsidP="001E55B4">
            <w:pPr>
              <w:jc w:val="both"/>
              <w:rPr>
                <w:rFonts w:ascii="Segoe UI" w:hAnsi="Segoe UI" w:cs="Segoe UI"/>
                <w:sz w:val="20"/>
                <w:szCs w:val="20"/>
                <w:lang w:val="de-CH"/>
              </w:rPr>
            </w:pPr>
          </w:p>
        </w:tc>
      </w:tr>
      <w:tr w:rsidR="00B52F56" w:rsidRPr="00B52F56" w14:paraId="09146EC0" w14:textId="77777777" w:rsidTr="001E55B4">
        <w:trPr>
          <w:trHeight w:val="262"/>
        </w:trPr>
        <w:tc>
          <w:tcPr>
            <w:tcW w:w="3528" w:type="dxa"/>
            <w:vAlign w:val="center"/>
          </w:tcPr>
          <w:p w14:paraId="55A4B8EE"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Kolping</w:t>
            </w:r>
          </w:p>
        </w:tc>
        <w:tc>
          <w:tcPr>
            <w:tcW w:w="1440" w:type="dxa"/>
            <w:vAlign w:val="center"/>
          </w:tcPr>
          <w:p w14:paraId="2B57731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4E6A05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EA19D18" w14:textId="77777777" w:rsidR="00E40E4F" w:rsidRPr="00B52F56" w:rsidRDefault="00E40E4F" w:rsidP="001E55B4">
            <w:pPr>
              <w:jc w:val="both"/>
              <w:rPr>
                <w:rFonts w:ascii="Segoe UI" w:hAnsi="Segoe UI" w:cs="Segoe UI"/>
                <w:sz w:val="20"/>
                <w:szCs w:val="20"/>
                <w:lang w:val="de-CH"/>
              </w:rPr>
            </w:pPr>
          </w:p>
        </w:tc>
      </w:tr>
      <w:tr w:rsidR="00B52F56" w:rsidRPr="00B52F56" w14:paraId="1A7F7F2D" w14:textId="77777777" w:rsidTr="001E55B4">
        <w:trPr>
          <w:trHeight w:val="254"/>
        </w:trPr>
        <w:tc>
          <w:tcPr>
            <w:tcW w:w="3528" w:type="dxa"/>
            <w:vAlign w:val="center"/>
          </w:tcPr>
          <w:p w14:paraId="6FE964BC"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KAB</w:t>
            </w:r>
          </w:p>
        </w:tc>
        <w:tc>
          <w:tcPr>
            <w:tcW w:w="1440" w:type="dxa"/>
            <w:vAlign w:val="center"/>
          </w:tcPr>
          <w:p w14:paraId="67CA67D8"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AFECAD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BB99B15" w14:textId="77777777" w:rsidR="00E40E4F" w:rsidRPr="00B52F56" w:rsidRDefault="00E40E4F" w:rsidP="001E55B4">
            <w:pPr>
              <w:jc w:val="both"/>
              <w:rPr>
                <w:rFonts w:ascii="Segoe UI" w:hAnsi="Segoe UI" w:cs="Segoe UI"/>
                <w:sz w:val="20"/>
                <w:szCs w:val="20"/>
                <w:lang w:val="de-CH"/>
              </w:rPr>
            </w:pPr>
          </w:p>
        </w:tc>
      </w:tr>
      <w:tr w:rsidR="00B52F56" w:rsidRPr="00B52F56" w14:paraId="0AAE89BC" w14:textId="77777777" w:rsidTr="001E55B4">
        <w:trPr>
          <w:trHeight w:val="262"/>
        </w:trPr>
        <w:tc>
          <w:tcPr>
            <w:tcW w:w="3528" w:type="dxa"/>
            <w:vAlign w:val="center"/>
          </w:tcPr>
          <w:p w14:paraId="283E8F48"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Chöre</w:t>
            </w:r>
          </w:p>
        </w:tc>
        <w:tc>
          <w:tcPr>
            <w:tcW w:w="1440" w:type="dxa"/>
            <w:vAlign w:val="center"/>
          </w:tcPr>
          <w:p w14:paraId="030B7DE6"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AE991A1"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D84CCB9" w14:textId="77777777" w:rsidR="00E40E4F" w:rsidRPr="00B52F56" w:rsidRDefault="00E40E4F" w:rsidP="001E55B4">
            <w:pPr>
              <w:jc w:val="both"/>
              <w:rPr>
                <w:rFonts w:ascii="Segoe UI" w:hAnsi="Segoe UI" w:cs="Segoe UI"/>
                <w:sz w:val="20"/>
                <w:szCs w:val="20"/>
                <w:lang w:val="de-CH"/>
              </w:rPr>
            </w:pPr>
          </w:p>
        </w:tc>
      </w:tr>
      <w:tr w:rsidR="00B52F56" w:rsidRPr="00B52F56" w14:paraId="38DAB752" w14:textId="77777777" w:rsidTr="001E55B4">
        <w:trPr>
          <w:trHeight w:val="262"/>
        </w:trPr>
        <w:tc>
          <w:tcPr>
            <w:tcW w:w="3528" w:type="dxa"/>
            <w:vAlign w:val="center"/>
          </w:tcPr>
          <w:p w14:paraId="64E6B16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Jungwacht/Blauring/Jubla/</w:t>
            </w:r>
          </w:p>
        </w:tc>
        <w:tc>
          <w:tcPr>
            <w:tcW w:w="1440" w:type="dxa"/>
            <w:vAlign w:val="center"/>
          </w:tcPr>
          <w:p w14:paraId="0131DBC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0C801D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3FC15BC" w14:textId="77777777" w:rsidR="00E40E4F" w:rsidRPr="00B52F56" w:rsidRDefault="00E40E4F" w:rsidP="001E55B4">
            <w:pPr>
              <w:jc w:val="both"/>
              <w:rPr>
                <w:rFonts w:ascii="Segoe UI" w:hAnsi="Segoe UI" w:cs="Segoe UI"/>
                <w:sz w:val="20"/>
                <w:szCs w:val="20"/>
                <w:lang w:val="de-CH"/>
              </w:rPr>
            </w:pPr>
          </w:p>
        </w:tc>
      </w:tr>
      <w:tr w:rsidR="00B52F56" w:rsidRPr="00B52F56" w14:paraId="2598D846" w14:textId="77777777" w:rsidTr="001E55B4">
        <w:trPr>
          <w:trHeight w:val="254"/>
        </w:trPr>
        <w:tc>
          <w:tcPr>
            <w:tcW w:w="3528" w:type="dxa"/>
            <w:vAlign w:val="center"/>
          </w:tcPr>
          <w:p w14:paraId="39B79F74"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Pfadfinder/VKP</w:t>
            </w:r>
          </w:p>
        </w:tc>
        <w:tc>
          <w:tcPr>
            <w:tcW w:w="1440" w:type="dxa"/>
            <w:vAlign w:val="center"/>
          </w:tcPr>
          <w:p w14:paraId="546CF6B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342831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9AB8EF9" w14:textId="77777777" w:rsidR="00E40E4F" w:rsidRPr="00B52F56" w:rsidRDefault="00E40E4F" w:rsidP="001E55B4">
            <w:pPr>
              <w:jc w:val="both"/>
              <w:rPr>
                <w:rFonts w:ascii="Segoe UI" w:hAnsi="Segoe UI" w:cs="Segoe UI"/>
                <w:sz w:val="20"/>
                <w:szCs w:val="20"/>
                <w:lang w:val="de-CH"/>
              </w:rPr>
            </w:pPr>
          </w:p>
        </w:tc>
      </w:tr>
      <w:tr w:rsidR="00B52F56" w:rsidRPr="00B52F56" w14:paraId="46C2B730" w14:textId="77777777" w:rsidTr="001E55B4">
        <w:trPr>
          <w:trHeight w:val="262"/>
        </w:trPr>
        <w:tc>
          <w:tcPr>
            <w:tcW w:w="3528" w:type="dxa"/>
            <w:vAlign w:val="center"/>
          </w:tcPr>
          <w:p w14:paraId="73ADCBE5"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Ministranten</w:t>
            </w:r>
          </w:p>
        </w:tc>
        <w:tc>
          <w:tcPr>
            <w:tcW w:w="1440" w:type="dxa"/>
            <w:vAlign w:val="center"/>
          </w:tcPr>
          <w:p w14:paraId="6D74018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66C9E0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FF7F6C4" w14:textId="77777777" w:rsidR="00E40E4F" w:rsidRPr="00B52F56" w:rsidRDefault="00E40E4F" w:rsidP="001E55B4">
            <w:pPr>
              <w:jc w:val="both"/>
              <w:rPr>
                <w:rFonts w:ascii="Segoe UI" w:hAnsi="Segoe UI" w:cs="Segoe UI"/>
                <w:sz w:val="20"/>
                <w:szCs w:val="20"/>
                <w:lang w:val="de-CH"/>
              </w:rPr>
            </w:pPr>
          </w:p>
        </w:tc>
      </w:tr>
      <w:tr w:rsidR="00B52F56" w:rsidRPr="00B52F56" w14:paraId="0E45FD0E" w14:textId="77777777" w:rsidTr="001E55B4">
        <w:trPr>
          <w:trHeight w:val="254"/>
        </w:trPr>
        <w:tc>
          <w:tcPr>
            <w:tcW w:w="3528" w:type="dxa"/>
            <w:vAlign w:val="center"/>
          </w:tcPr>
          <w:p w14:paraId="36FA7B30"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Jugendgruppe</w:t>
            </w:r>
          </w:p>
        </w:tc>
        <w:tc>
          <w:tcPr>
            <w:tcW w:w="1440" w:type="dxa"/>
            <w:vAlign w:val="center"/>
          </w:tcPr>
          <w:p w14:paraId="4254B69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6EE2DC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A5FF4FA" w14:textId="77777777" w:rsidR="00E40E4F" w:rsidRPr="00B52F56" w:rsidRDefault="00E40E4F" w:rsidP="001E55B4">
            <w:pPr>
              <w:jc w:val="both"/>
              <w:rPr>
                <w:rFonts w:ascii="Segoe UI" w:hAnsi="Segoe UI" w:cs="Segoe UI"/>
                <w:sz w:val="20"/>
                <w:szCs w:val="20"/>
                <w:lang w:val="de-CH"/>
              </w:rPr>
            </w:pPr>
          </w:p>
        </w:tc>
      </w:tr>
      <w:tr w:rsidR="00B52F56" w:rsidRPr="00B52F56" w14:paraId="5466D6FB" w14:textId="77777777" w:rsidTr="001E55B4">
        <w:trPr>
          <w:trHeight w:val="262"/>
        </w:trPr>
        <w:tc>
          <w:tcPr>
            <w:tcW w:w="3528" w:type="dxa"/>
            <w:vAlign w:val="center"/>
          </w:tcPr>
          <w:p w14:paraId="2E09BA95"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Bibelgruppe</w:t>
            </w:r>
          </w:p>
        </w:tc>
        <w:tc>
          <w:tcPr>
            <w:tcW w:w="1440" w:type="dxa"/>
            <w:vAlign w:val="center"/>
          </w:tcPr>
          <w:p w14:paraId="4647BE52"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95D219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4DF4500" w14:textId="77777777" w:rsidR="00E40E4F" w:rsidRPr="00B52F56" w:rsidRDefault="00E40E4F" w:rsidP="001E55B4">
            <w:pPr>
              <w:jc w:val="both"/>
              <w:rPr>
                <w:rFonts w:ascii="Segoe UI" w:hAnsi="Segoe UI" w:cs="Segoe UI"/>
                <w:sz w:val="20"/>
                <w:szCs w:val="20"/>
                <w:lang w:val="de-CH"/>
              </w:rPr>
            </w:pPr>
          </w:p>
        </w:tc>
      </w:tr>
      <w:tr w:rsidR="00B52F56" w:rsidRPr="00B52F56" w14:paraId="585FFFD7" w14:textId="77777777" w:rsidTr="001E55B4">
        <w:trPr>
          <w:trHeight w:val="262"/>
        </w:trPr>
        <w:tc>
          <w:tcPr>
            <w:tcW w:w="3528" w:type="dxa"/>
            <w:vAlign w:val="center"/>
          </w:tcPr>
          <w:p w14:paraId="08524E0D"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Eine-Welt-Gruppe</w:t>
            </w:r>
          </w:p>
        </w:tc>
        <w:tc>
          <w:tcPr>
            <w:tcW w:w="1440" w:type="dxa"/>
            <w:vAlign w:val="center"/>
          </w:tcPr>
          <w:p w14:paraId="58890DA8"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CDDC412"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2B79872" w14:textId="77777777" w:rsidR="00E40E4F" w:rsidRPr="00B52F56" w:rsidRDefault="00E40E4F" w:rsidP="001E55B4">
            <w:pPr>
              <w:jc w:val="both"/>
              <w:rPr>
                <w:rFonts w:ascii="Segoe UI" w:hAnsi="Segoe UI" w:cs="Segoe UI"/>
                <w:sz w:val="20"/>
                <w:szCs w:val="20"/>
                <w:lang w:val="de-CH"/>
              </w:rPr>
            </w:pPr>
          </w:p>
        </w:tc>
      </w:tr>
      <w:tr w:rsidR="00B52F56" w:rsidRPr="00B52F56" w14:paraId="0955916D" w14:textId="77777777" w:rsidTr="001E55B4">
        <w:trPr>
          <w:trHeight w:val="261"/>
        </w:trPr>
        <w:tc>
          <w:tcPr>
            <w:tcW w:w="3528" w:type="dxa"/>
            <w:vAlign w:val="center"/>
          </w:tcPr>
          <w:p w14:paraId="75E6BE4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Besuchsgruppe Neuzugezogene</w:t>
            </w:r>
          </w:p>
        </w:tc>
        <w:tc>
          <w:tcPr>
            <w:tcW w:w="1440" w:type="dxa"/>
            <w:vAlign w:val="center"/>
          </w:tcPr>
          <w:p w14:paraId="301FE06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1F175A9"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73BB9D9" w14:textId="77777777" w:rsidR="00E40E4F" w:rsidRPr="00B52F56" w:rsidRDefault="00E40E4F" w:rsidP="001E55B4">
            <w:pPr>
              <w:jc w:val="both"/>
              <w:rPr>
                <w:rFonts w:ascii="Segoe UI" w:hAnsi="Segoe UI" w:cs="Segoe UI"/>
                <w:sz w:val="20"/>
                <w:szCs w:val="20"/>
                <w:lang w:val="de-CH"/>
              </w:rPr>
            </w:pPr>
          </w:p>
        </w:tc>
      </w:tr>
      <w:tr w:rsidR="00B52F56" w:rsidRPr="00B52F56" w14:paraId="68F9E3C9" w14:textId="77777777" w:rsidTr="001E55B4">
        <w:trPr>
          <w:trHeight w:val="262"/>
        </w:trPr>
        <w:tc>
          <w:tcPr>
            <w:tcW w:w="3528" w:type="dxa"/>
            <w:vAlign w:val="center"/>
          </w:tcPr>
          <w:p w14:paraId="32B8C30A"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Besuchsgruppe Senioren</w:t>
            </w:r>
          </w:p>
        </w:tc>
        <w:tc>
          <w:tcPr>
            <w:tcW w:w="1440" w:type="dxa"/>
            <w:vAlign w:val="center"/>
          </w:tcPr>
          <w:p w14:paraId="751F1233"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40A17E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242D533" w14:textId="77777777" w:rsidR="00E40E4F" w:rsidRPr="00B52F56" w:rsidRDefault="00E40E4F" w:rsidP="001E55B4">
            <w:pPr>
              <w:jc w:val="both"/>
              <w:rPr>
                <w:rFonts w:ascii="Segoe UI" w:hAnsi="Segoe UI" w:cs="Segoe UI"/>
                <w:sz w:val="20"/>
                <w:szCs w:val="20"/>
                <w:lang w:val="de-CH"/>
              </w:rPr>
            </w:pPr>
          </w:p>
        </w:tc>
      </w:tr>
      <w:tr w:rsidR="00B52F56" w:rsidRPr="00B52F56" w14:paraId="6C2E3281" w14:textId="77777777" w:rsidTr="001E55B4">
        <w:trPr>
          <w:trHeight w:val="262"/>
        </w:trPr>
        <w:tc>
          <w:tcPr>
            <w:tcW w:w="3528" w:type="dxa"/>
            <w:vAlign w:val="center"/>
          </w:tcPr>
          <w:p w14:paraId="55A48330"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Liturgiegruppe</w:t>
            </w:r>
          </w:p>
        </w:tc>
        <w:tc>
          <w:tcPr>
            <w:tcW w:w="1440" w:type="dxa"/>
            <w:vAlign w:val="center"/>
          </w:tcPr>
          <w:p w14:paraId="2349BB3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EA08466"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F041F36" w14:textId="77777777" w:rsidR="00E40E4F" w:rsidRPr="00B52F56" w:rsidRDefault="00E40E4F" w:rsidP="001E55B4">
            <w:pPr>
              <w:jc w:val="both"/>
              <w:rPr>
                <w:rFonts w:ascii="Segoe UI" w:hAnsi="Segoe UI" w:cs="Segoe UI"/>
                <w:sz w:val="20"/>
                <w:szCs w:val="20"/>
                <w:lang w:val="de-CH"/>
              </w:rPr>
            </w:pPr>
          </w:p>
        </w:tc>
      </w:tr>
      <w:tr w:rsidR="00B52F56" w:rsidRPr="00B52F56" w14:paraId="74CBA5D3" w14:textId="77777777" w:rsidTr="001E55B4">
        <w:trPr>
          <w:trHeight w:val="254"/>
        </w:trPr>
        <w:tc>
          <w:tcPr>
            <w:tcW w:w="3528" w:type="dxa"/>
            <w:vAlign w:val="center"/>
          </w:tcPr>
          <w:p w14:paraId="4354818A"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Rosenkranzgebetsgruppe</w:t>
            </w:r>
          </w:p>
        </w:tc>
        <w:tc>
          <w:tcPr>
            <w:tcW w:w="1440" w:type="dxa"/>
            <w:vAlign w:val="center"/>
          </w:tcPr>
          <w:p w14:paraId="1BFA5C9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EBE849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DF255A0" w14:textId="77777777" w:rsidR="00E40E4F" w:rsidRPr="00B52F56" w:rsidRDefault="00E40E4F" w:rsidP="001E55B4">
            <w:pPr>
              <w:jc w:val="both"/>
              <w:rPr>
                <w:rFonts w:ascii="Segoe UI" w:hAnsi="Segoe UI" w:cs="Segoe UI"/>
                <w:sz w:val="20"/>
                <w:szCs w:val="20"/>
                <w:lang w:val="de-CH"/>
              </w:rPr>
            </w:pPr>
          </w:p>
        </w:tc>
      </w:tr>
      <w:tr w:rsidR="00B52F56" w:rsidRPr="00B52F56" w14:paraId="2D091693" w14:textId="77777777" w:rsidTr="001E55B4">
        <w:trPr>
          <w:trHeight w:val="262"/>
        </w:trPr>
        <w:tc>
          <w:tcPr>
            <w:tcW w:w="3528" w:type="dxa"/>
            <w:vAlign w:val="center"/>
          </w:tcPr>
          <w:p w14:paraId="43A59387"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Erwachsenenbildungsgruppe</w:t>
            </w:r>
          </w:p>
        </w:tc>
        <w:tc>
          <w:tcPr>
            <w:tcW w:w="1440" w:type="dxa"/>
            <w:vAlign w:val="center"/>
          </w:tcPr>
          <w:p w14:paraId="42196FE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4E6737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7E87CCF" w14:textId="77777777" w:rsidR="00E40E4F" w:rsidRPr="00B52F56" w:rsidRDefault="00E40E4F" w:rsidP="001E55B4">
            <w:pPr>
              <w:jc w:val="both"/>
              <w:rPr>
                <w:rFonts w:ascii="Segoe UI" w:hAnsi="Segoe UI" w:cs="Segoe UI"/>
                <w:sz w:val="20"/>
                <w:szCs w:val="20"/>
                <w:lang w:val="de-CH"/>
              </w:rPr>
            </w:pPr>
          </w:p>
        </w:tc>
      </w:tr>
      <w:tr w:rsidR="00B52F56" w:rsidRPr="00B52F56" w14:paraId="361ABDE8" w14:textId="77777777" w:rsidTr="001E55B4">
        <w:trPr>
          <w:trHeight w:val="254"/>
        </w:trPr>
        <w:tc>
          <w:tcPr>
            <w:tcW w:w="3528" w:type="dxa"/>
            <w:vAlign w:val="center"/>
          </w:tcPr>
          <w:p w14:paraId="50B3C52A"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Gruppe Pfarreifest</w:t>
            </w:r>
          </w:p>
        </w:tc>
        <w:tc>
          <w:tcPr>
            <w:tcW w:w="1440" w:type="dxa"/>
            <w:vAlign w:val="center"/>
          </w:tcPr>
          <w:p w14:paraId="1B9FCC3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C69A89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C76013F" w14:textId="77777777" w:rsidR="00E40E4F" w:rsidRPr="00B52F56" w:rsidRDefault="00E40E4F" w:rsidP="001E55B4">
            <w:pPr>
              <w:jc w:val="both"/>
              <w:rPr>
                <w:rFonts w:ascii="Segoe UI" w:hAnsi="Segoe UI" w:cs="Segoe UI"/>
                <w:sz w:val="20"/>
                <w:szCs w:val="20"/>
                <w:lang w:val="de-CH"/>
              </w:rPr>
            </w:pPr>
          </w:p>
        </w:tc>
      </w:tr>
      <w:tr w:rsidR="00B52F56" w:rsidRPr="00B52F56" w14:paraId="77DF3094" w14:textId="77777777" w:rsidTr="001E55B4">
        <w:trPr>
          <w:trHeight w:val="262"/>
        </w:trPr>
        <w:tc>
          <w:tcPr>
            <w:tcW w:w="3528" w:type="dxa"/>
            <w:vAlign w:val="center"/>
          </w:tcPr>
          <w:p w14:paraId="3AF435F6"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 xml:space="preserve">... </w:t>
            </w:r>
          </w:p>
        </w:tc>
        <w:tc>
          <w:tcPr>
            <w:tcW w:w="1440" w:type="dxa"/>
            <w:vAlign w:val="center"/>
          </w:tcPr>
          <w:p w14:paraId="45C6FF8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E468E4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3CC18C5" w14:textId="77777777" w:rsidR="00E40E4F" w:rsidRPr="00B52F56" w:rsidRDefault="00E40E4F" w:rsidP="001E55B4">
            <w:pPr>
              <w:jc w:val="both"/>
              <w:rPr>
                <w:rFonts w:ascii="Segoe UI" w:hAnsi="Segoe UI" w:cs="Segoe UI"/>
                <w:sz w:val="20"/>
                <w:szCs w:val="20"/>
                <w:lang w:val="de-CH"/>
              </w:rPr>
            </w:pPr>
          </w:p>
        </w:tc>
      </w:tr>
      <w:tr w:rsidR="00B52F56" w:rsidRPr="00B52F56" w14:paraId="0CE9F86D" w14:textId="77777777" w:rsidTr="001E55B4">
        <w:trPr>
          <w:trHeight w:val="262"/>
        </w:trPr>
        <w:tc>
          <w:tcPr>
            <w:tcW w:w="3528" w:type="dxa"/>
            <w:vAlign w:val="center"/>
          </w:tcPr>
          <w:p w14:paraId="48579713"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w:t>
            </w:r>
          </w:p>
        </w:tc>
        <w:tc>
          <w:tcPr>
            <w:tcW w:w="1440" w:type="dxa"/>
            <w:vAlign w:val="center"/>
          </w:tcPr>
          <w:p w14:paraId="634B90B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4FC7E8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58EA8AE" w14:textId="77777777" w:rsidR="00E40E4F" w:rsidRPr="00B52F56" w:rsidRDefault="00E40E4F" w:rsidP="001E55B4">
            <w:pPr>
              <w:jc w:val="both"/>
              <w:rPr>
                <w:rFonts w:ascii="Segoe UI" w:hAnsi="Segoe UI" w:cs="Segoe UI"/>
                <w:sz w:val="20"/>
                <w:szCs w:val="20"/>
                <w:lang w:val="de-CH"/>
              </w:rPr>
            </w:pPr>
          </w:p>
        </w:tc>
      </w:tr>
    </w:tbl>
    <w:p w14:paraId="06EC1F94"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2B842A2A"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85245FB"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1.2.5 Geschichte und Profil der Pfarreien</w:t>
      </w:r>
    </w:p>
    <w:p w14:paraId="575374EA"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37B920D5"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542D4D77"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1.2.6 Ökumene</w:t>
      </w:r>
    </w:p>
    <w:p w14:paraId="6901B002"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00CA3E82" w14:textId="77777777" w:rsidR="00E40E4F" w:rsidRPr="00B52F56" w:rsidRDefault="00E40E4F" w:rsidP="00E40E4F">
      <w:pPr>
        <w:pStyle w:val="Untertitel2-4"/>
        <w:spacing w:line="240" w:lineRule="auto"/>
        <w:jc w:val="both"/>
        <w:rPr>
          <w:rFonts w:ascii="Segoe UI" w:hAnsi="Segoe UI" w:cs="Segoe UI"/>
          <w:b w:val="0"/>
          <w:sz w:val="20"/>
          <w:szCs w:val="20"/>
          <w:lang w:val="de-CH"/>
        </w:rPr>
      </w:pPr>
    </w:p>
    <w:p w14:paraId="69CCA56A"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1.2.7 Schwerpunkte der bisherigen pastoralen Arbeit</w:t>
      </w:r>
    </w:p>
    <w:p w14:paraId="6AF2C972" w14:textId="77777777" w:rsidR="00E40E4F" w:rsidRPr="00B52F56" w:rsidRDefault="00E40E4F" w:rsidP="00E40E4F">
      <w:pPr>
        <w:jc w:val="both"/>
        <w:rPr>
          <w:rFonts w:ascii="Segoe UI" w:hAnsi="Segoe UI" w:cs="Segoe UI"/>
          <w:sz w:val="20"/>
          <w:szCs w:val="20"/>
          <w:lang w:val="de-CH"/>
        </w:rPr>
      </w:pPr>
    </w:p>
    <w:p w14:paraId="7F26FBF8" w14:textId="77777777" w:rsidR="00E40E4F" w:rsidRPr="00B52F56" w:rsidRDefault="00E40E4F" w:rsidP="00E40E4F">
      <w:pPr>
        <w:jc w:val="both"/>
        <w:rPr>
          <w:rFonts w:ascii="Segoe UI" w:hAnsi="Segoe UI" w:cs="Segoe UI"/>
          <w:sz w:val="20"/>
          <w:szCs w:val="20"/>
          <w:lang w:val="de-CH"/>
        </w:rPr>
      </w:pPr>
    </w:p>
    <w:p w14:paraId="159D461E"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1.2.8 Kommunikation und Öffentlichkeitsarbeit</w:t>
      </w:r>
    </w:p>
    <w:p w14:paraId="4D97AB77" w14:textId="77777777" w:rsidR="00E40E4F" w:rsidRPr="00B52F56" w:rsidRDefault="00E40E4F" w:rsidP="00E40E4F">
      <w:pPr>
        <w:jc w:val="both"/>
        <w:rPr>
          <w:rFonts w:ascii="Segoe UI" w:hAnsi="Segoe UI" w:cs="Segoe UI"/>
          <w:sz w:val="20"/>
          <w:szCs w:val="20"/>
          <w:lang w:val="de-CH"/>
        </w:rPr>
      </w:pPr>
    </w:p>
    <w:p w14:paraId="4E99C168" w14:textId="77777777" w:rsidR="00E40E4F" w:rsidRPr="00B52F56" w:rsidRDefault="00E40E4F" w:rsidP="00E40E4F">
      <w:pPr>
        <w:jc w:val="both"/>
        <w:rPr>
          <w:rFonts w:ascii="Segoe UI" w:hAnsi="Segoe UI" w:cs="Segoe UI"/>
          <w:sz w:val="20"/>
          <w:szCs w:val="20"/>
          <w:lang w:val="de-CH"/>
        </w:rPr>
      </w:pPr>
    </w:p>
    <w:p w14:paraId="7B9D9010" w14:textId="77777777" w:rsidR="00E40E4F" w:rsidRPr="00B52F56" w:rsidRDefault="00E40E4F" w:rsidP="00E40E4F">
      <w:pPr>
        <w:rPr>
          <w:rFonts w:ascii="Segoe UI" w:hAnsi="Segoe UI" w:cs="Segoe UI"/>
          <w:b/>
          <w:bCs/>
          <w:sz w:val="20"/>
          <w:szCs w:val="20"/>
          <w:lang w:val="de-CH"/>
        </w:rPr>
      </w:pPr>
      <w:r w:rsidRPr="00B52F56">
        <w:rPr>
          <w:rFonts w:ascii="Segoe UI" w:hAnsi="Segoe UI" w:cs="Segoe UI"/>
          <w:b/>
          <w:bCs/>
          <w:sz w:val="20"/>
          <w:szCs w:val="20"/>
          <w:lang w:val="de-CH"/>
        </w:rPr>
        <w:t>1.2.9 Bisherige Zusammenarbeit mit andern Pfarreien und Erfahrungen mit bestehenden Seelsorgeverbänden</w:t>
      </w:r>
    </w:p>
    <w:p w14:paraId="66ACBB7C" w14:textId="77777777" w:rsidR="00E40E4F" w:rsidRPr="00B52F56" w:rsidRDefault="00E40E4F" w:rsidP="00E40E4F">
      <w:pPr>
        <w:jc w:val="both"/>
        <w:rPr>
          <w:rFonts w:ascii="Segoe UI" w:hAnsi="Segoe UI" w:cs="Segoe UI"/>
          <w:sz w:val="20"/>
          <w:szCs w:val="20"/>
          <w:lang w:val="de-CH"/>
        </w:rPr>
      </w:pPr>
    </w:p>
    <w:p w14:paraId="0BA15FB0" w14:textId="77777777" w:rsidR="00E40E4F" w:rsidRPr="00B52F56" w:rsidRDefault="00E40E4F" w:rsidP="00E40E4F">
      <w:pPr>
        <w:jc w:val="both"/>
        <w:rPr>
          <w:rFonts w:ascii="Segoe UI" w:hAnsi="Segoe UI" w:cs="Segoe UI"/>
          <w:sz w:val="20"/>
          <w:szCs w:val="20"/>
          <w:lang w:val="de-CH"/>
        </w:rPr>
      </w:pPr>
    </w:p>
    <w:p w14:paraId="48E09C08"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1.2.10 Zusammenfassung und Konsequenzen</w:t>
      </w:r>
    </w:p>
    <w:p w14:paraId="6BCEC87A" w14:textId="77777777" w:rsidR="00E40E4F" w:rsidRPr="00B52F56" w:rsidRDefault="00E40E4F" w:rsidP="00E40E4F">
      <w:pPr>
        <w:jc w:val="both"/>
        <w:rPr>
          <w:rFonts w:ascii="Segoe UI" w:hAnsi="Segoe UI" w:cs="Segoe UI"/>
          <w:bCs/>
          <w:sz w:val="20"/>
          <w:szCs w:val="20"/>
          <w:lang w:val="de-CH"/>
        </w:rPr>
      </w:pPr>
    </w:p>
    <w:p w14:paraId="76EDEDE6" w14:textId="77777777" w:rsidR="00E40E4F" w:rsidRPr="00B52F56" w:rsidRDefault="00E40E4F" w:rsidP="00E40E4F">
      <w:pPr>
        <w:jc w:val="both"/>
        <w:rPr>
          <w:rFonts w:ascii="Segoe UI" w:hAnsi="Segoe UI" w:cs="Segoe UI"/>
          <w:bCs/>
          <w:sz w:val="20"/>
          <w:szCs w:val="20"/>
          <w:lang w:val="de-CH"/>
        </w:rPr>
      </w:pPr>
    </w:p>
    <w:p w14:paraId="20CC7AE1" w14:textId="77777777" w:rsidR="00E40E4F" w:rsidRPr="00B52F56" w:rsidRDefault="00E40E4F" w:rsidP="00E40E4F">
      <w:pPr>
        <w:rPr>
          <w:rFonts w:ascii="Segoe UI" w:hAnsi="Segoe UI" w:cs="Segoe UI"/>
          <w:b/>
          <w:bCs/>
          <w:sz w:val="20"/>
          <w:szCs w:val="20"/>
          <w:lang w:val="de-CH"/>
        </w:rPr>
      </w:pPr>
      <w:r w:rsidRPr="00B52F56">
        <w:rPr>
          <w:rFonts w:ascii="Segoe UI" w:hAnsi="Segoe UI" w:cs="Segoe UI"/>
          <w:b/>
          <w:bCs/>
          <w:sz w:val="20"/>
          <w:szCs w:val="20"/>
          <w:lang w:val="de-CH"/>
        </w:rPr>
        <w:br w:type="page"/>
      </w:r>
    </w:p>
    <w:p w14:paraId="5F92D9FC" w14:textId="77777777" w:rsidR="00E40E4F" w:rsidRPr="00B52F56" w:rsidRDefault="00E40E4F" w:rsidP="00E40E4F">
      <w:pPr>
        <w:rPr>
          <w:rFonts w:ascii="Segoe UI" w:hAnsi="Segoe UI" w:cs="Segoe UI"/>
          <w:b/>
          <w:bCs/>
          <w:sz w:val="20"/>
          <w:szCs w:val="20"/>
          <w:lang w:val="de-CH"/>
        </w:rPr>
      </w:pPr>
      <w:r w:rsidRPr="00B52F56">
        <w:rPr>
          <w:rFonts w:ascii="Segoe UI" w:hAnsi="Segoe UI" w:cs="Segoe UI"/>
          <w:b/>
          <w:bCs/>
          <w:sz w:val="20"/>
          <w:szCs w:val="20"/>
          <w:lang w:val="de-CH"/>
        </w:rPr>
        <w:lastRenderedPageBreak/>
        <w:t>1.3 Analyse der bisherigen personellen Situation, der Mittel und der Strukturen</w:t>
      </w:r>
    </w:p>
    <w:p w14:paraId="1FC186FE" w14:textId="77777777" w:rsidR="00E40E4F" w:rsidRPr="00B52F56" w:rsidRDefault="00E40E4F" w:rsidP="00E40E4F">
      <w:pPr>
        <w:jc w:val="both"/>
        <w:rPr>
          <w:rFonts w:ascii="Segoe UI" w:hAnsi="Segoe UI" w:cs="Segoe UI"/>
          <w:bCs/>
          <w:sz w:val="20"/>
          <w:szCs w:val="20"/>
          <w:lang w:val="de-CH"/>
        </w:rPr>
      </w:pPr>
    </w:p>
    <w:p w14:paraId="5E648E12"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bCs/>
          <w:sz w:val="20"/>
          <w:szCs w:val="20"/>
          <w:lang w:val="de-CH"/>
        </w:rPr>
        <w:t>1.3.1 Angestellte Mitarbeiter in den Pfarreien</w:t>
      </w:r>
      <w:r w:rsidRPr="00B52F56">
        <w:rPr>
          <w:rFonts w:ascii="Segoe UI" w:hAnsi="Segoe UI" w:cs="Segoe UI"/>
          <w:b/>
          <w:sz w:val="20"/>
          <w:szCs w:val="20"/>
          <w:lang w:val="de-CH"/>
        </w:rPr>
        <w:t>/Kirchgemeinden</w:t>
      </w:r>
    </w:p>
    <w:p w14:paraId="52AB3389" w14:textId="77777777" w:rsidR="00E40E4F" w:rsidRPr="00B52F56" w:rsidRDefault="00E40E4F" w:rsidP="00E40E4F">
      <w:pPr>
        <w:jc w:val="both"/>
        <w:rPr>
          <w:rFonts w:ascii="Segoe UI" w:hAnsi="Segoe UI" w:cs="Segoe UI"/>
          <w:sz w:val="20"/>
          <w:szCs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440"/>
        <w:gridCol w:w="1440"/>
        <w:gridCol w:w="1440"/>
      </w:tblGrid>
      <w:tr w:rsidR="00B52F56" w:rsidRPr="00B52F56" w14:paraId="5571DE61" w14:textId="77777777" w:rsidTr="001E55B4">
        <w:trPr>
          <w:trHeight w:val="261"/>
        </w:trPr>
        <w:tc>
          <w:tcPr>
            <w:tcW w:w="3527" w:type="dxa"/>
            <w:vAlign w:val="center"/>
          </w:tcPr>
          <w:p w14:paraId="0CE4F74C" w14:textId="77777777" w:rsidR="00E40E4F" w:rsidRPr="00B52F56" w:rsidRDefault="00E40E4F" w:rsidP="001E55B4">
            <w:pPr>
              <w:rPr>
                <w:rFonts w:ascii="Segoe UI" w:hAnsi="Segoe UI" w:cs="Segoe UI"/>
                <w:sz w:val="20"/>
                <w:szCs w:val="20"/>
                <w:lang w:val="de-CH"/>
              </w:rPr>
            </w:pPr>
          </w:p>
        </w:tc>
        <w:tc>
          <w:tcPr>
            <w:tcW w:w="1440" w:type="dxa"/>
            <w:vAlign w:val="center"/>
          </w:tcPr>
          <w:p w14:paraId="46EFE0F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A</w:t>
            </w:r>
          </w:p>
        </w:tc>
        <w:tc>
          <w:tcPr>
            <w:tcW w:w="1440" w:type="dxa"/>
            <w:vAlign w:val="center"/>
          </w:tcPr>
          <w:p w14:paraId="7B976DED"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B</w:t>
            </w:r>
          </w:p>
        </w:tc>
        <w:tc>
          <w:tcPr>
            <w:tcW w:w="1440" w:type="dxa"/>
            <w:vAlign w:val="center"/>
          </w:tcPr>
          <w:p w14:paraId="7B610E63"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C</w:t>
            </w:r>
          </w:p>
        </w:tc>
      </w:tr>
      <w:tr w:rsidR="00B52F56" w:rsidRPr="00B52F56" w14:paraId="0E9DED67" w14:textId="77777777" w:rsidTr="001E55B4">
        <w:trPr>
          <w:trHeight w:val="261"/>
        </w:trPr>
        <w:tc>
          <w:tcPr>
            <w:tcW w:w="3527" w:type="dxa"/>
            <w:vAlign w:val="center"/>
          </w:tcPr>
          <w:p w14:paraId="0C6D172B"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Leitung der Pfarrei</w:t>
            </w:r>
          </w:p>
        </w:tc>
        <w:tc>
          <w:tcPr>
            <w:tcW w:w="1440" w:type="dxa"/>
            <w:vAlign w:val="center"/>
          </w:tcPr>
          <w:p w14:paraId="501E7DA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CC63506"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AECEF1D" w14:textId="77777777" w:rsidR="00E40E4F" w:rsidRPr="00B52F56" w:rsidRDefault="00E40E4F" w:rsidP="001E55B4">
            <w:pPr>
              <w:jc w:val="both"/>
              <w:rPr>
                <w:rFonts w:ascii="Segoe UI" w:hAnsi="Segoe UI" w:cs="Segoe UI"/>
                <w:sz w:val="20"/>
                <w:szCs w:val="20"/>
                <w:lang w:val="de-CH"/>
              </w:rPr>
            </w:pPr>
          </w:p>
        </w:tc>
      </w:tr>
      <w:tr w:rsidR="00B52F56" w:rsidRPr="00B52F56" w14:paraId="7905CCD1" w14:textId="77777777" w:rsidTr="001E55B4">
        <w:trPr>
          <w:trHeight w:val="261"/>
        </w:trPr>
        <w:tc>
          <w:tcPr>
            <w:tcW w:w="3527" w:type="dxa"/>
            <w:vAlign w:val="center"/>
          </w:tcPr>
          <w:p w14:paraId="5BA92EEE"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Vikar</w:t>
            </w:r>
          </w:p>
        </w:tc>
        <w:tc>
          <w:tcPr>
            <w:tcW w:w="1440" w:type="dxa"/>
            <w:vAlign w:val="center"/>
          </w:tcPr>
          <w:p w14:paraId="047A483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232159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6731BFF" w14:textId="77777777" w:rsidR="00E40E4F" w:rsidRPr="00B52F56" w:rsidRDefault="00E40E4F" w:rsidP="001E55B4">
            <w:pPr>
              <w:jc w:val="both"/>
              <w:rPr>
                <w:rFonts w:ascii="Segoe UI" w:hAnsi="Segoe UI" w:cs="Segoe UI"/>
                <w:sz w:val="20"/>
                <w:szCs w:val="20"/>
                <w:lang w:val="de-CH"/>
              </w:rPr>
            </w:pPr>
          </w:p>
        </w:tc>
      </w:tr>
      <w:tr w:rsidR="00B52F56" w:rsidRPr="00B52F56" w14:paraId="1CF11758" w14:textId="77777777" w:rsidTr="001E55B4">
        <w:trPr>
          <w:trHeight w:val="261"/>
        </w:trPr>
        <w:tc>
          <w:tcPr>
            <w:tcW w:w="3527" w:type="dxa"/>
            <w:vAlign w:val="center"/>
          </w:tcPr>
          <w:p w14:paraId="6E8F5D31"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Pfarreiseelsorger</w:t>
            </w:r>
            <w:r w:rsidRPr="00B52F56">
              <w:rPr>
                <w:rStyle w:val="Funotenzeichen"/>
                <w:rFonts w:ascii="Segoe UI" w:hAnsi="Segoe UI" w:cs="Segoe UI"/>
                <w:sz w:val="20"/>
                <w:szCs w:val="20"/>
                <w:lang w:val="de-CH"/>
              </w:rPr>
              <w:footnoteReference w:id="1"/>
            </w:r>
          </w:p>
        </w:tc>
        <w:tc>
          <w:tcPr>
            <w:tcW w:w="1440" w:type="dxa"/>
            <w:vAlign w:val="center"/>
          </w:tcPr>
          <w:p w14:paraId="0CF716F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E38C67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321A62E" w14:textId="77777777" w:rsidR="00E40E4F" w:rsidRPr="00B52F56" w:rsidRDefault="00E40E4F" w:rsidP="001E55B4">
            <w:pPr>
              <w:jc w:val="both"/>
              <w:rPr>
                <w:rFonts w:ascii="Segoe UI" w:hAnsi="Segoe UI" w:cs="Segoe UI"/>
                <w:sz w:val="20"/>
                <w:szCs w:val="20"/>
                <w:lang w:val="de-CH"/>
              </w:rPr>
            </w:pPr>
          </w:p>
        </w:tc>
      </w:tr>
      <w:tr w:rsidR="00B52F56" w:rsidRPr="00B52F56" w14:paraId="3C17C211" w14:textId="77777777" w:rsidTr="001E55B4">
        <w:trPr>
          <w:trHeight w:val="261"/>
        </w:trPr>
        <w:tc>
          <w:tcPr>
            <w:tcW w:w="3527" w:type="dxa"/>
            <w:vAlign w:val="center"/>
          </w:tcPr>
          <w:p w14:paraId="68193C45"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Mitarbeitende Priester</w:t>
            </w:r>
          </w:p>
        </w:tc>
        <w:tc>
          <w:tcPr>
            <w:tcW w:w="1440" w:type="dxa"/>
            <w:vAlign w:val="center"/>
          </w:tcPr>
          <w:p w14:paraId="2B2A10D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7D4BF8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7C56DF3" w14:textId="77777777" w:rsidR="00E40E4F" w:rsidRPr="00B52F56" w:rsidRDefault="00E40E4F" w:rsidP="001E55B4">
            <w:pPr>
              <w:jc w:val="both"/>
              <w:rPr>
                <w:rFonts w:ascii="Segoe UI" w:hAnsi="Segoe UI" w:cs="Segoe UI"/>
                <w:sz w:val="20"/>
                <w:szCs w:val="20"/>
                <w:lang w:val="de-CH"/>
              </w:rPr>
            </w:pPr>
          </w:p>
        </w:tc>
      </w:tr>
      <w:tr w:rsidR="00B52F56" w:rsidRPr="00B52F56" w14:paraId="2623087E" w14:textId="77777777" w:rsidTr="001E55B4">
        <w:trPr>
          <w:trHeight w:val="454"/>
        </w:trPr>
        <w:tc>
          <w:tcPr>
            <w:tcW w:w="3527" w:type="dxa"/>
            <w:vAlign w:val="center"/>
          </w:tcPr>
          <w:p w14:paraId="767CE841"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xml:space="preserve">Spezialseelsorger </w:t>
            </w:r>
          </w:p>
          <w:p w14:paraId="30E6FCE6" w14:textId="21233CA2"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(z.</w:t>
            </w:r>
            <w:r w:rsidR="00767E7E" w:rsidRPr="00B52F56">
              <w:rPr>
                <w:rFonts w:ascii="Segoe UI" w:hAnsi="Segoe UI" w:cs="Segoe UI"/>
                <w:sz w:val="20"/>
                <w:szCs w:val="20"/>
                <w:lang w:val="de-CH"/>
              </w:rPr>
              <w:t xml:space="preserve"> </w:t>
            </w:r>
            <w:r w:rsidRPr="00B52F56">
              <w:rPr>
                <w:rFonts w:ascii="Segoe UI" w:hAnsi="Segoe UI" w:cs="Segoe UI"/>
                <w:sz w:val="20"/>
                <w:szCs w:val="20"/>
                <w:lang w:val="de-CH"/>
              </w:rPr>
              <w:t xml:space="preserve">B. Altersheim, Spital, </w:t>
            </w:r>
            <w:r w:rsidRPr="00B52F56">
              <w:rPr>
                <w:rFonts w:ascii="Segoe UI" w:hAnsi="Segoe UI" w:cs="Segoe UI"/>
                <w:sz w:val="20"/>
                <w:szCs w:val="20"/>
                <w:lang w:val="de-CH"/>
              </w:rPr>
              <w:br/>
              <w:t>Gefängnis)</w:t>
            </w:r>
          </w:p>
        </w:tc>
        <w:tc>
          <w:tcPr>
            <w:tcW w:w="1440" w:type="dxa"/>
            <w:vAlign w:val="center"/>
          </w:tcPr>
          <w:p w14:paraId="2880E3F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3B731F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605588D" w14:textId="77777777" w:rsidR="00E40E4F" w:rsidRPr="00B52F56" w:rsidRDefault="00E40E4F" w:rsidP="001E55B4">
            <w:pPr>
              <w:jc w:val="both"/>
              <w:rPr>
                <w:rFonts w:ascii="Segoe UI" w:hAnsi="Segoe UI" w:cs="Segoe UI"/>
                <w:sz w:val="20"/>
                <w:szCs w:val="20"/>
                <w:lang w:val="de-CH"/>
              </w:rPr>
            </w:pPr>
          </w:p>
        </w:tc>
      </w:tr>
      <w:tr w:rsidR="00B52F56" w:rsidRPr="00B52F56" w14:paraId="7D5B39CC" w14:textId="77777777" w:rsidTr="001E55B4">
        <w:trPr>
          <w:trHeight w:val="306"/>
        </w:trPr>
        <w:tc>
          <w:tcPr>
            <w:tcW w:w="3527" w:type="dxa"/>
            <w:vAlign w:val="center"/>
          </w:tcPr>
          <w:p w14:paraId="29099980"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Katechet (RPI/KIL)</w:t>
            </w:r>
          </w:p>
        </w:tc>
        <w:tc>
          <w:tcPr>
            <w:tcW w:w="1440" w:type="dxa"/>
            <w:vAlign w:val="center"/>
          </w:tcPr>
          <w:p w14:paraId="7052812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83214E8"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458CA72" w14:textId="77777777" w:rsidR="00E40E4F" w:rsidRPr="00B52F56" w:rsidRDefault="00E40E4F" w:rsidP="001E55B4">
            <w:pPr>
              <w:jc w:val="both"/>
              <w:rPr>
                <w:rFonts w:ascii="Segoe UI" w:hAnsi="Segoe UI" w:cs="Segoe UI"/>
                <w:sz w:val="20"/>
                <w:szCs w:val="20"/>
                <w:lang w:val="de-CH"/>
              </w:rPr>
            </w:pPr>
          </w:p>
        </w:tc>
      </w:tr>
      <w:tr w:rsidR="00B52F56" w:rsidRPr="00B52F56" w14:paraId="34046CAB" w14:textId="77777777" w:rsidTr="001E55B4">
        <w:trPr>
          <w:trHeight w:val="306"/>
        </w:trPr>
        <w:tc>
          <w:tcPr>
            <w:tcW w:w="3527" w:type="dxa"/>
            <w:vAlign w:val="center"/>
          </w:tcPr>
          <w:p w14:paraId="2FC544C4"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Katechet (ForModula)</w:t>
            </w:r>
          </w:p>
        </w:tc>
        <w:tc>
          <w:tcPr>
            <w:tcW w:w="1440" w:type="dxa"/>
            <w:vAlign w:val="center"/>
          </w:tcPr>
          <w:p w14:paraId="3DEBDE3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CB86A4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9D1E328" w14:textId="77777777" w:rsidR="00E40E4F" w:rsidRPr="00B52F56" w:rsidRDefault="00E40E4F" w:rsidP="001E55B4">
            <w:pPr>
              <w:jc w:val="both"/>
              <w:rPr>
                <w:rFonts w:ascii="Segoe UI" w:hAnsi="Segoe UI" w:cs="Segoe UI"/>
                <w:sz w:val="20"/>
                <w:szCs w:val="20"/>
                <w:lang w:val="de-CH"/>
              </w:rPr>
            </w:pPr>
          </w:p>
        </w:tc>
      </w:tr>
      <w:tr w:rsidR="00B52F56" w:rsidRPr="00B52F56" w14:paraId="5565645F" w14:textId="77777777" w:rsidTr="001E55B4">
        <w:trPr>
          <w:trHeight w:val="306"/>
        </w:trPr>
        <w:tc>
          <w:tcPr>
            <w:tcW w:w="3527" w:type="dxa"/>
            <w:vAlign w:val="center"/>
          </w:tcPr>
          <w:p w14:paraId="28C9AE9E"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Jugendarbeiter</w:t>
            </w:r>
          </w:p>
        </w:tc>
        <w:tc>
          <w:tcPr>
            <w:tcW w:w="1440" w:type="dxa"/>
            <w:vAlign w:val="center"/>
          </w:tcPr>
          <w:p w14:paraId="5C3CBCB6"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1207FB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6D14588" w14:textId="77777777" w:rsidR="00E40E4F" w:rsidRPr="00B52F56" w:rsidRDefault="00E40E4F" w:rsidP="001E55B4">
            <w:pPr>
              <w:jc w:val="both"/>
              <w:rPr>
                <w:rFonts w:ascii="Segoe UI" w:hAnsi="Segoe UI" w:cs="Segoe UI"/>
                <w:sz w:val="20"/>
                <w:szCs w:val="20"/>
                <w:lang w:val="de-CH"/>
              </w:rPr>
            </w:pPr>
          </w:p>
        </w:tc>
      </w:tr>
      <w:tr w:rsidR="00B52F56" w:rsidRPr="00B52F56" w14:paraId="3937AE71" w14:textId="77777777" w:rsidTr="001E55B4">
        <w:trPr>
          <w:trHeight w:val="306"/>
        </w:trPr>
        <w:tc>
          <w:tcPr>
            <w:tcW w:w="3527" w:type="dxa"/>
            <w:vAlign w:val="center"/>
          </w:tcPr>
          <w:p w14:paraId="2DC874FE"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Sozialarbeiter</w:t>
            </w:r>
          </w:p>
        </w:tc>
        <w:tc>
          <w:tcPr>
            <w:tcW w:w="1440" w:type="dxa"/>
            <w:vAlign w:val="center"/>
          </w:tcPr>
          <w:p w14:paraId="7E3CFE0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4E93C0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2B01C3B" w14:textId="77777777" w:rsidR="00E40E4F" w:rsidRPr="00B52F56" w:rsidRDefault="00E40E4F" w:rsidP="001E55B4">
            <w:pPr>
              <w:jc w:val="both"/>
              <w:rPr>
                <w:rFonts w:ascii="Segoe UI" w:hAnsi="Segoe UI" w:cs="Segoe UI"/>
                <w:sz w:val="20"/>
                <w:szCs w:val="20"/>
                <w:lang w:val="de-CH"/>
              </w:rPr>
            </w:pPr>
          </w:p>
        </w:tc>
      </w:tr>
      <w:tr w:rsidR="00B52F56" w:rsidRPr="00B52F56" w14:paraId="134B653A" w14:textId="77777777" w:rsidTr="001E55B4">
        <w:trPr>
          <w:trHeight w:val="454"/>
        </w:trPr>
        <w:tc>
          <w:tcPr>
            <w:tcW w:w="3527" w:type="dxa"/>
            <w:vAlign w:val="center"/>
          </w:tcPr>
          <w:p w14:paraId="282C08EF"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xml:space="preserve">Kirchenmusiker </w:t>
            </w:r>
          </w:p>
          <w:p w14:paraId="3C5F882D"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Chorleiter</w:t>
            </w:r>
          </w:p>
          <w:p w14:paraId="37F7E789"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Organist</w:t>
            </w:r>
          </w:p>
          <w:p w14:paraId="3C7A4DA8"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Kantor</w:t>
            </w:r>
          </w:p>
        </w:tc>
        <w:tc>
          <w:tcPr>
            <w:tcW w:w="1440" w:type="dxa"/>
            <w:vAlign w:val="center"/>
          </w:tcPr>
          <w:p w14:paraId="3B020C89"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8A7A9D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32AFD7D" w14:textId="77777777" w:rsidR="00E40E4F" w:rsidRPr="00B52F56" w:rsidRDefault="00E40E4F" w:rsidP="001E55B4">
            <w:pPr>
              <w:jc w:val="both"/>
              <w:rPr>
                <w:rFonts w:ascii="Segoe UI" w:hAnsi="Segoe UI" w:cs="Segoe UI"/>
                <w:sz w:val="20"/>
                <w:szCs w:val="20"/>
                <w:lang w:val="de-CH"/>
              </w:rPr>
            </w:pPr>
          </w:p>
        </w:tc>
      </w:tr>
      <w:tr w:rsidR="00B52F56" w:rsidRPr="00B52F56" w14:paraId="450B8B94" w14:textId="77777777" w:rsidTr="001E55B4">
        <w:trPr>
          <w:trHeight w:val="306"/>
        </w:trPr>
        <w:tc>
          <w:tcPr>
            <w:tcW w:w="3527" w:type="dxa"/>
            <w:vAlign w:val="center"/>
          </w:tcPr>
          <w:p w14:paraId="4E771A1E"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Pfarreisekretär</w:t>
            </w:r>
          </w:p>
        </w:tc>
        <w:tc>
          <w:tcPr>
            <w:tcW w:w="1440" w:type="dxa"/>
            <w:vAlign w:val="center"/>
          </w:tcPr>
          <w:p w14:paraId="4A31C5A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2780F2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2E923B5" w14:textId="77777777" w:rsidR="00E40E4F" w:rsidRPr="00B52F56" w:rsidRDefault="00E40E4F" w:rsidP="001E55B4">
            <w:pPr>
              <w:jc w:val="both"/>
              <w:rPr>
                <w:rFonts w:ascii="Segoe UI" w:hAnsi="Segoe UI" w:cs="Segoe UI"/>
                <w:sz w:val="20"/>
                <w:szCs w:val="20"/>
                <w:lang w:val="de-CH"/>
              </w:rPr>
            </w:pPr>
          </w:p>
        </w:tc>
      </w:tr>
      <w:tr w:rsidR="00B52F56" w:rsidRPr="00B52F56" w14:paraId="3D5D2431" w14:textId="77777777" w:rsidTr="001E55B4">
        <w:trPr>
          <w:trHeight w:val="306"/>
        </w:trPr>
        <w:tc>
          <w:tcPr>
            <w:tcW w:w="3527" w:type="dxa"/>
            <w:vAlign w:val="center"/>
          </w:tcPr>
          <w:p w14:paraId="66F688C7"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Leitungsassistent</w:t>
            </w:r>
          </w:p>
        </w:tc>
        <w:tc>
          <w:tcPr>
            <w:tcW w:w="1440" w:type="dxa"/>
            <w:vAlign w:val="center"/>
          </w:tcPr>
          <w:p w14:paraId="1AEA2D3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4D622B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5FE06F1" w14:textId="77777777" w:rsidR="00E40E4F" w:rsidRPr="00B52F56" w:rsidRDefault="00E40E4F" w:rsidP="001E55B4">
            <w:pPr>
              <w:jc w:val="both"/>
              <w:rPr>
                <w:rFonts w:ascii="Segoe UI" w:hAnsi="Segoe UI" w:cs="Segoe UI"/>
                <w:sz w:val="20"/>
                <w:szCs w:val="20"/>
                <w:lang w:val="de-CH"/>
              </w:rPr>
            </w:pPr>
          </w:p>
        </w:tc>
      </w:tr>
      <w:tr w:rsidR="00B52F56" w:rsidRPr="00B52F56" w14:paraId="5BA0D414" w14:textId="77777777" w:rsidTr="001E55B4">
        <w:trPr>
          <w:trHeight w:val="306"/>
        </w:trPr>
        <w:tc>
          <w:tcPr>
            <w:tcW w:w="3527" w:type="dxa"/>
            <w:vAlign w:val="center"/>
          </w:tcPr>
          <w:p w14:paraId="39424112"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Pfarrhaushälter</w:t>
            </w:r>
          </w:p>
        </w:tc>
        <w:tc>
          <w:tcPr>
            <w:tcW w:w="1440" w:type="dxa"/>
            <w:vAlign w:val="center"/>
          </w:tcPr>
          <w:p w14:paraId="3DC71E2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ADC135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7DD9B70" w14:textId="77777777" w:rsidR="00E40E4F" w:rsidRPr="00B52F56" w:rsidRDefault="00E40E4F" w:rsidP="001E55B4">
            <w:pPr>
              <w:jc w:val="both"/>
              <w:rPr>
                <w:rFonts w:ascii="Segoe UI" w:hAnsi="Segoe UI" w:cs="Segoe UI"/>
                <w:sz w:val="20"/>
                <w:szCs w:val="20"/>
                <w:lang w:val="de-CH"/>
              </w:rPr>
            </w:pPr>
          </w:p>
        </w:tc>
      </w:tr>
      <w:tr w:rsidR="00B52F56" w:rsidRPr="00B52F56" w14:paraId="2E7FFCC1" w14:textId="77777777" w:rsidTr="001E55B4">
        <w:trPr>
          <w:trHeight w:val="306"/>
        </w:trPr>
        <w:tc>
          <w:tcPr>
            <w:tcW w:w="3527" w:type="dxa"/>
            <w:vAlign w:val="center"/>
          </w:tcPr>
          <w:p w14:paraId="43F4EC8A"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Sakristan</w:t>
            </w:r>
          </w:p>
        </w:tc>
        <w:tc>
          <w:tcPr>
            <w:tcW w:w="1440" w:type="dxa"/>
            <w:vAlign w:val="center"/>
          </w:tcPr>
          <w:p w14:paraId="26234BD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33214B8D"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F5C2EE6" w14:textId="77777777" w:rsidR="00E40E4F" w:rsidRPr="00B52F56" w:rsidRDefault="00E40E4F" w:rsidP="001E55B4">
            <w:pPr>
              <w:jc w:val="both"/>
              <w:rPr>
                <w:rFonts w:ascii="Segoe UI" w:hAnsi="Segoe UI" w:cs="Segoe UI"/>
                <w:sz w:val="20"/>
                <w:szCs w:val="20"/>
                <w:lang w:val="de-CH"/>
              </w:rPr>
            </w:pPr>
          </w:p>
        </w:tc>
      </w:tr>
      <w:tr w:rsidR="00B52F56" w:rsidRPr="00B52F56" w14:paraId="608446AF" w14:textId="77777777" w:rsidTr="001E55B4">
        <w:trPr>
          <w:trHeight w:val="306"/>
        </w:trPr>
        <w:tc>
          <w:tcPr>
            <w:tcW w:w="3527" w:type="dxa"/>
            <w:vAlign w:val="center"/>
          </w:tcPr>
          <w:p w14:paraId="7F1051B9"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Hauswart</w:t>
            </w:r>
          </w:p>
        </w:tc>
        <w:tc>
          <w:tcPr>
            <w:tcW w:w="1440" w:type="dxa"/>
            <w:vAlign w:val="center"/>
          </w:tcPr>
          <w:p w14:paraId="301C2FB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45ECBD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3BF64A2" w14:textId="77777777" w:rsidR="00E40E4F" w:rsidRPr="00B52F56" w:rsidRDefault="00E40E4F" w:rsidP="001E55B4">
            <w:pPr>
              <w:jc w:val="both"/>
              <w:rPr>
                <w:rFonts w:ascii="Segoe UI" w:hAnsi="Segoe UI" w:cs="Segoe UI"/>
                <w:sz w:val="20"/>
                <w:szCs w:val="20"/>
                <w:lang w:val="de-CH"/>
              </w:rPr>
            </w:pPr>
          </w:p>
        </w:tc>
      </w:tr>
      <w:tr w:rsidR="00B52F56" w:rsidRPr="00B52F56" w14:paraId="19BD400F" w14:textId="77777777" w:rsidTr="001E55B4">
        <w:trPr>
          <w:trHeight w:val="306"/>
        </w:trPr>
        <w:tc>
          <w:tcPr>
            <w:tcW w:w="3527" w:type="dxa"/>
            <w:vAlign w:val="center"/>
          </w:tcPr>
          <w:p w14:paraId="4D988B61"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Verwaltungsangestellter der Kirchgemeinde</w:t>
            </w:r>
          </w:p>
        </w:tc>
        <w:tc>
          <w:tcPr>
            <w:tcW w:w="1440" w:type="dxa"/>
            <w:vAlign w:val="center"/>
          </w:tcPr>
          <w:p w14:paraId="7027DFF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44C86E8F"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8463DC9" w14:textId="77777777" w:rsidR="00E40E4F" w:rsidRPr="00B52F56" w:rsidRDefault="00E40E4F" w:rsidP="001E55B4">
            <w:pPr>
              <w:jc w:val="both"/>
              <w:rPr>
                <w:rFonts w:ascii="Segoe UI" w:hAnsi="Segoe UI" w:cs="Segoe UI"/>
                <w:sz w:val="20"/>
                <w:szCs w:val="20"/>
                <w:lang w:val="de-CH"/>
              </w:rPr>
            </w:pPr>
          </w:p>
        </w:tc>
      </w:tr>
      <w:tr w:rsidR="00B52F56" w:rsidRPr="00B52F56" w14:paraId="6ED530F9" w14:textId="77777777" w:rsidTr="001E55B4">
        <w:trPr>
          <w:trHeight w:val="306"/>
        </w:trPr>
        <w:tc>
          <w:tcPr>
            <w:tcW w:w="3527" w:type="dxa"/>
            <w:vAlign w:val="center"/>
          </w:tcPr>
          <w:p w14:paraId="0C4F327B"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Andere</w:t>
            </w:r>
          </w:p>
        </w:tc>
        <w:tc>
          <w:tcPr>
            <w:tcW w:w="1440" w:type="dxa"/>
            <w:vAlign w:val="center"/>
          </w:tcPr>
          <w:p w14:paraId="5550408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2C9069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50F8102" w14:textId="77777777" w:rsidR="00E40E4F" w:rsidRPr="00B52F56" w:rsidRDefault="00E40E4F" w:rsidP="001E55B4">
            <w:pPr>
              <w:jc w:val="both"/>
              <w:rPr>
                <w:rFonts w:ascii="Segoe UI" w:hAnsi="Segoe UI" w:cs="Segoe UI"/>
                <w:sz w:val="20"/>
                <w:szCs w:val="20"/>
                <w:lang w:val="de-CH"/>
              </w:rPr>
            </w:pPr>
          </w:p>
        </w:tc>
      </w:tr>
    </w:tbl>
    <w:p w14:paraId="03C4ABFC" w14:textId="77777777" w:rsidR="00E40E4F" w:rsidRPr="00B52F56" w:rsidRDefault="00E40E4F" w:rsidP="00E40E4F">
      <w:pPr>
        <w:jc w:val="both"/>
        <w:rPr>
          <w:rFonts w:ascii="Segoe UI" w:hAnsi="Segoe UI" w:cs="Segoe UI"/>
          <w:sz w:val="20"/>
          <w:szCs w:val="20"/>
          <w:lang w:val="de-CH"/>
        </w:rPr>
      </w:pPr>
    </w:p>
    <w:p w14:paraId="2B0688D6" w14:textId="77777777" w:rsidR="00E40E4F" w:rsidRPr="00B52F56" w:rsidRDefault="00E40E4F" w:rsidP="00E40E4F">
      <w:pPr>
        <w:jc w:val="both"/>
        <w:rPr>
          <w:rFonts w:ascii="Segoe UI" w:hAnsi="Segoe UI" w:cs="Segoe UI"/>
          <w:sz w:val="20"/>
          <w:szCs w:val="20"/>
          <w:lang w:val="de-CH"/>
        </w:rPr>
      </w:pPr>
    </w:p>
    <w:p w14:paraId="34BC4C9D"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1.3.2 Einsatz von Gläubigen, Freiwilligenarbeit</w:t>
      </w:r>
    </w:p>
    <w:p w14:paraId="36D3F8D4" w14:textId="77777777" w:rsidR="00E40E4F" w:rsidRPr="00B52F56" w:rsidRDefault="00E40E4F" w:rsidP="00E40E4F">
      <w:pPr>
        <w:jc w:val="both"/>
        <w:rPr>
          <w:rFonts w:ascii="Segoe UI" w:hAnsi="Segoe UI" w:cs="Segoe UI"/>
          <w:sz w:val="20"/>
          <w:szCs w:val="20"/>
          <w:lang w:val="de-CH"/>
        </w:rPr>
      </w:pPr>
    </w:p>
    <w:p w14:paraId="7CFDB607"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1.3.3 Infrastruktur innerhalb des Pastoralraumes</w:t>
      </w:r>
    </w:p>
    <w:p w14:paraId="2C3D22A8" w14:textId="77777777" w:rsidR="00E40E4F" w:rsidRPr="00B52F56" w:rsidRDefault="00E40E4F" w:rsidP="00E40E4F">
      <w:pPr>
        <w:jc w:val="both"/>
        <w:rPr>
          <w:rFonts w:ascii="Segoe UI" w:hAnsi="Segoe UI" w:cs="Segoe UI"/>
          <w:sz w:val="20"/>
          <w:szCs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440"/>
        <w:gridCol w:w="1440"/>
        <w:gridCol w:w="1440"/>
      </w:tblGrid>
      <w:tr w:rsidR="00B52F56" w:rsidRPr="00B52F56" w14:paraId="45AF694D" w14:textId="77777777" w:rsidTr="001E55B4">
        <w:trPr>
          <w:trHeight w:val="261"/>
        </w:trPr>
        <w:tc>
          <w:tcPr>
            <w:tcW w:w="3527" w:type="dxa"/>
            <w:vAlign w:val="center"/>
          </w:tcPr>
          <w:p w14:paraId="4067411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4395384"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A</w:t>
            </w:r>
          </w:p>
        </w:tc>
        <w:tc>
          <w:tcPr>
            <w:tcW w:w="1440" w:type="dxa"/>
          </w:tcPr>
          <w:p w14:paraId="3645DD53"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B</w:t>
            </w:r>
          </w:p>
        </w:tc>
        <w:tc>
          <w:tcPr>
            <w:tcW w:w="1440" w:type="dxa"/>
            <w:vAlign w:val="center"/>
          </w:tcPr>
          <w:p w14:paraId="314881FC"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Pfarrei C</w:t>
            </w:r>
          </w:p>
        </w:tc>
      </w:tr>
      <w:tr w:rsidR="00B52F56" w:rsidRPr="00B52F56" w14:paraId="042DC9E2" w14:textId="77777777" w:rsidTr="001E55B4">
        <w:trPr>
          <w:trHeight w:val="261"/>
        </w:trPr>
        <w:tc>
          <w:tcPr>
            <w:tcW w:w="3527" w:type="dxa"/>
            <w:vAlign w:val="center"/>
          </w:tcPr>
          <w:p w14:paraId="7567971F"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Kirchen</w:t>
            </w:r>
          </w:p>
        </w:tc>
        <w:tc>
          <w:tcPr>
            <w:tcW w:w="1440" w:type="dxa"/>
            <w:vAlign w:val="center"/>
          </w:tcPr>
          <w:p w14:paraId="221D6C89" w14:textId="77777777" w:rsidR="00E40E4F" w:rsidRPr="00B52F56" w:rsidRDefault="00E40E4F" w:rsidP="001E55B4">
            <w:pPr>
              <w:jc w:val="both"/>
              <w:rPr>
                <w:rFonts w:ascii="Segoe UI" w:hAnsi="Segoe UI" w:cs="Segoe UI"/>
                <w:sz w:val="20"/>
                <w:szCs w:val="20"/>
                <w:lang w:val="de-CH"/>
              </w:rPr>
            </w:pPr>
          </w:p>
        </w:tc>
        <w:tc>
          <w:tcPr>
            <w:tcW w:w="1440" w:type="dxa"/>
          </w:tcPr>
          <w:p w14:paraId="5DD9896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D781E42" w14:textId="77777777" w:rsidR="00E40E4F" w:rsidRPr="00B52F56" w:rsidRDefault="00E40E4F" w:rsidP="001E55B4">
            <w:pPr>
              <w:jc w:val="both"/>
              <w:rPr>
                <w:rFonts w:ascii="Segoe UI" w:hAnsi="Segoe UI" w:cs="Segoe UI"/>
                <w:sz w:val="20"/>
                <w:szCs w:val="20"/>
                <w:lang w:val="de-CH"/>
              </w:rPr>
            </w:pPr>
          </w:p>
        </w:tc>
      </w:tr>
      <w:tr w:rsidR="00B52F56" w:rsidRPr="00B52F56" w14:paraId="371568FD" w14:textId="77777777" w:rsidTr="001E55B4">
        <w:trPr>
          <w:trHeight w:val="261"/>
        </w:trPr>
        <w:tc>
          <w:tcPr>
            <w:tcW w:w="3527" w:type="dxa"/>
            <w:vAlign w:val="center"/>
          </w:tcPr>
          <w:p w14:paraId="6BA698F9"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Kapellen</w:t>
            </w:r>
          </w:p>
        </w:tc>
        <w:tc>
          <w:tcPr>
            <w:tcW w:w="1440" w:type="dxa"/>
            <w:vAlign w:val="center"/>
          </w:tcPr>
          <w:p w14:paraId="7147794C" w14:textId="77777777" w:rsidR="00E40E4F" w:rsidRPr="00B52F56" w:rsidRDefault="00E40E4F" w:rsidP="001E55B4">
            <w:pPr>
              <w:jc w:val="both"/>
              <w:rPr>
                <w:rFonts w:ascii="Segoe UI" w:hAnsi="Segoe UI" w:cs="Segoe UI"/>
                <w:sz w:val="20"/>
                <w:szCs w:val="20"/>
                <w:lang w:val="de-CH"/>
              </w:rPr>
            </w:pPr>
          </w:p>
        </w:tc>
        <w:tc>
          <w:tcPr>
            <w:tcW w:w="1440" w:type="dxa"/>
          </w:tcPr>
          <w:p w14:paraId="5E0547BA"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B9D92CD" w14:textId="77777777" w:rsidR="00E40E4F" w:rsidRPr="00B52F56" w:rsidRDefault="00E40E4F" w:rsidP="001E55B4">
            <w:pPr>
              <w:jc w:val="both"/>
              <w:rPr>
                <w:rFonts w:ascii="Segoe UI" w:hAnsi="Segoe UI" w:cs="Segoe UI"/>
                <w:sz w:val="20"/>
                <w:szCs w:val="20"/>
                <w:lang w:val="de-CH"/>
              </w:rPr>
            </w:pPr>
          </w:p>
        </w:tc>
      </w:tr>
      <w:tr w:rsidR="00B52F56" w:rsidRPr="00B52F56" w14:paraId="3AFA2241" w14:textId="77777777" w:rsidTr="001E55B4">
        <w:trPr>
          <w:trHeight w:val="261"/>
        </w:trPr>
        <w:tc>
          <w:tcPr>
            <w:tcW w:w="3527" w:type="dxa"/>
            <w:vAlign w:val="center"/>
          </w:tcPr>
          <w:p w14:paraId="4B697352"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xml:space="preserve">Pfarreiheime und/ </w:t>
            </w:r>
          </w:p>
          <w:p w14:paraId="277A0095"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oder weitere Gemeinschafts-räume</w:t>
            </w:r>
          </w:p>
        </w:tc>
        <w:tc>
          <w:tcPr>
            <w:tcW w:w="1440" w:type="dxa"/>
            <w:vAlign w:val="center"/>
          </w:tcPr>
          <w:p w14:paraId="0E752E45" w14:textId="77777777" w:rsidR="00E40E4F" w:rsidRPr="00B52F56" w:rsidRDefault="00E40E4F" w:rsidP="001E55B4">
            <w:pPr>
              <w:jc w:val="both"/>
              <w:rPr>
                <w:rFonts w:ascii="Segoe UI" w:hAnsi="Segoe UI" w:cs="Segoe UI"/>
                <w:sz w:val="20"/>
                <w:szCs w:val="20"/>
                <w:lang w:val="de-CH"/>
              </w:rPr>
            </w:pPr>
          </w:p>
        </w:tc>
        <w:tc>
          <w:tcPr>
            <w:tcW w:w="1440" w:type="dxa"/>
          </w:tcPr>
          <w:p w14:paraId="407CD44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FE76429" w14:textId="77777777" w:rsidR="00E40E4F" w:rsidRPr="00B52F56" w:rsidRDefault="00E40E4F" w:rsidP="001E55B4">
            <w:pPr>
              <w:jc w:val="both"/>
              <w:rPr>
                <w:rFonts w:ascii="Segoe UI" w:hAnsi="Segoe UI" w:cs="Segoe UI"/>
                <w:sz w:val="20"/>
                <w:szCs w:val="20"/>
                <w:lang w:val="de-CH"/>
              </w:rPr>
            </w:pPr>
          </w:p>
        </w:tc>
      </w:tr>
      <w:tr w:rsidR="00B52F56" w:rsidRPr="00B52F56" w14:paraId="49318496" w14:textId="77777777" w:rsidTr="001E55B4">
        <w:trPr>
          <w:trHeight w:val="261"/>
        </w:trPr>
        <w:tc>
          <w:tcPr>
            <w:tcW w:w="3527" w:type="dxa"/>
            <w:vAlign w:val="center"/>
          </w:tcPr>
          <w:p w14:paraId="2900FBA5"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Pfarrhäuser</w:t>
            </w:r>
          </w:p>
        </w:tc>
        <w:tc>
          <w:tcPr>
            <w:tcW w:w="1440" w:type="dxa"/>
            <w:vAlign w:val="center"/>
          </w:tcPr>
          <w:p w14:paraId="25C2AF3A" w14:textId="77777777" w:rsidR="00E40E4F" w:rsidRPr="00B52F56" w:rsidRDefault="00E40E4F" w:rsidP="001E55B4">
            <w:pPr>
              <w:jc w:val="both"/>
              <w:rPr>
                <w:rFonts w:ascii="Segoe UI" w:hAnsi="Segoe UI" w:cs="Segoe UI"/>
                <w:sz w:val="20"/>
                <w:szCs w:val="20"/>
                <w:lang w:val="de-CH"/>
              </w:rPr>
            </w:pPr>
          </w:p>
        </w:tc>
        <w:tc>
          <w:tcPr>
            <w:tcW w:w="1440" w:type="dxa"/>
          </w:tcPr>
          <w:p w14:paraId="38C9061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2FB2E72" w14:textId="77777777" w:rsidR="00E40E4F" w:rsidRPr="00B52F56" w:rsidRDefault="00E40E4F" w:rsidP="001E55B4">
            <w:pPr>
              <w:jc w:val="both"/>
              <w:rPr>
                <w:rFonts w:ascii="Segoe UI" w:hAnsi="Segoe UI" w:cs="Segoe UI"/>
                <w:sz w:val="20"/>
                <w:szCs w:val="20"/>
                <w:lang w:val="de-CH"/>
              </w:rPr>
            </w:pPr>
          </w:p>
        </w:tc>
      </w:tr>
      <w:tr w:rsidR="00B52F56" w:rsidRPr="00B52F56" w14:paraId="1AB1BAFA" w14:textId="77777777" w:rsidTr="001E55B4">
        <w:trPr>
          <w:trHeight w:val="261"/>
        </w:trPr>
        <w:tc>
          <w:tcPr>
            <w:tcW w:w="3527" w:type="dxa"/>
            <w:vAlign w:val="center"/>
          </w:tcPr>
          <w:p w14:paraId="0BB838AD" w14:textId="4306CBC1"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Weitere Wohngebäude (z.</w:t>
            </w:r>
            <w:r w:rsidR="00097E96">
              <w:rPr>
                <w:rFonts w:ascii="Segoe UI" w:hAnsi="Segoe UI" w:cs="Segoe UI"/>
                <w:sz w:val="20"/>
                <w:szCs w:val="20"/>
                <w:lang w:val="de-CH"/>
              </w:rPr>
              <w:t xml:space="preserve"> </w:t>
            </w:r>
            <w:r w:rsidRPr="00B52F56">
              <w:rPr>
                <w:rFonts w:ascii="Segoe UI" w:hAnsi="Segoe UI" w:cs="Segoe UI"/>
                <w:sz w:val="20"/>
                <w:szCs w:val="20"/>
                <w:lang w:val="de-CH"/>
              </w:rPr>
              <w:t>B. Kaplaneien, Wohnungen usw.)</w:t>
            </w:r>
          </w:p>
        </w:tc>
        <w:tc>
          <w:tcPr>
            <w:tcW w:w="1440" w:type="dxa"/>
            <w:vAlign w:val="center"/>
          </w:tcPr>
          <w:p w14:paraId="3562F195" w14:textId="77777777" w:rsidR="00E40E4F" w:rsidRPr="00B52F56" w:rsidRDefault="00E40E4F" w:rsidP="001E55B4">
            <w:pPr>
              <w:jc w:val="both"/>
              <w:rPr>
                <w:rFonts w:ascii="Segoe UI" w:hAnsi="Segoe UI" w:cs="Segoe UI"/>
                <w:sz w:val="20"/>
                <w:szCs w:val="20"/>
                <w:lang w:val="de-CH"/>
              </w:rPr>
            </w:pPr>
          </w:p>
        </w:tc>
        <w:tc>
          <w:tcPr>
            <w:tcW w:w="1440" w:type="dxa"/>
          </w:tcPr>
          <w:p w14:paraId="2FDAA57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720A92E1" w14:textId="77777777" w:rsidR="00E40E4F" w:rsidRPr="00B52F56" w:rsidRDefault="00E40E4F" w:rsidP="001E55B4">
            <w:pPr>
              <w:jc w:val="both"/>
              <w:rPr>
                <w:rFonts w:ascii="Segoe UI" w:hAnsi="Segoe UI" w:cs="Segoe UI"/>
                <w:sz w:val="20"/>
                <w:szCs w:val="20"/>
                <w:lang w:val="de-CH"/>
              </w:rPr>
            </w:pPr>
          </w:p>
        </w:tc>
      </w:tr>
      <w:tr w:rsidR="00B52F56" w:rsidRPr="00B52F56" w14:paraId="6142DD8E" w14:textId="77777777" w:rsidTr="001E55B4">
        <w:trPr>
          <w:trHeight w:val="261"/>
        </w:trPr>
        <w:tc>
          <w:tcPr>
            <w:tcW w:w="3527" w:type="dxa"/>
            <w:vAlign w:val="center"/>
          </w:tcPr>
          <w:p w14:paraId="2F5EB867"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Anstehende Investitionen</w:t>
            </w:r>
          </w:p>
        </w:tc>
        <w:tc>
          <w:tcPr>
            <w:tcW w:w="1440" w:type="dxa"/>
            <w:vAlign w:val="center"/>
          </w:tcPr>
          <w:p w14:paraId="5FD50801" w14:textId="77777777" w:rsidR="00E40E4F" w:rsidRPr="00B52F56" w:rsidRDefault="00E40E4F" w:rsidP="001E55B4">
            <w:pPr>
              <w:jc w:val="both"/>
              <w:rPr>
                <w:rFonts w:ascii="Segoe UI" w:hAnsi="Segoe UI" w:cs="Segoe UI"/>
                <w:sz w:val="20"/>
                <w:szCs w:val="20"/>
                <w:lang w:val="de-CH"/>
              </w:rPr>
            </w:pPr>
          </w:p>
        </w:tc>
        <w:tc>
          <w:tcPr>
            <w:tcW w:w="1440" w:type="dxa"/>
          </w:tcPr>
          <w:p w14:paraId="0AA0FE3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5D45FE8A" w14:textId="77777777" w:rsidR="00E40E4F" w:rsidRPr="00B52F56" w:rsidRDefault="00E40E4F" w:rsidP="001E55B4">
            <w:pPr>
              <w:jc w:val="both"/>
              <w:rPr>
                <w:rFonts w:ascii="Segoe UI" w:hAnsi="Segoe UI" w:cs="Segoe UI"/>
                <w:sz w:val="20"/>
                <w:szCs w:val="20"/>
                <w:lang w:val="de-CH"/>
              </w:rPr>
            </w:pPr>
          </w:p>
        </w:tc>
      </w:tr>
    </w:tbl>
    <w:p w14:paraId="5D3A803A" w14:textId="77777777" w:rsidR="00E40E4F" w:rsidRPr="00B52F56" w:rsidRDefault="00E40E4F" w:rsidP="00E40E4F">
      <w:pPr>
        <w:jc w:val="both"/>
        <w:rPr>
          <w:rFonts w:ascii="Segoe UI" w:hAnsi="Segoe UI" w:cs="Segoe UI"/>
          <w:sz w:val="20"/>
          <w:szCs w:val="20"/>
          <w:lang w:val="de-CH"/>
        </w:rPr>
      </w:pPr>
    </w:p>
    <w:p w14:paraId="285623A3" w14:textId="77777777" w:rsidR="00E40E4F" w:rsidRPr="00B52F56" w:rsidRDefault="00E40E4F" w:rsidP="00E40E4F">
      <w:pPr>
        <w:rPr>
          <w:rFonts w:ascii="Segoe UI" w:hAnsi="Segoe UI" w:cs="Segoe UI"/>
          <w:b/>
          <w:sz w:val="20"/>
          <w:szCs w:val="20"/>
          <w:lang w:val="de-CH"/>
        </w:rPr>
      </w:pPr>
      <w:r w:rsidRPr="00B52F56">
        <w:rPr>
          <w:rFonts w:ascii="Segoe UI" w:hAnsi="Segoe UI" w:cs="Segoe UI"/>
          <w:sz w:val="20"/>
          <w:szCs w:val="20"/>
          <w:lang w:val="de-CH"/>
        </w:rPr>
        <w:br w:type="page"/>
      </w:r>
      <w:r w:rsidRPr="00B52F56">
        <w:rPr>
          <w:rFonts w:ascii="Segoe UI" w:hAnsi="Segoe UI" w:cs="Segoe UI"/>
          <w:b/>
          <w:sz w:val="20"/>
          <w:szCs w:val="20"/>
          <w:lang w:val="de-CH"/>
        </w:rPr>
        <w:lastRenderedPageBreak/>
        <w:t>1.3.4 Finanzielle Situation der Kirchgemeinden und mutmassliche Entwicklung</w:t>
      </w:r>
    </w:p>
    <w:p w14:paraId="0BA1F3A4" w14:textId="77777777" w:rsidR="00E40E4F" w:rsidRPr="00B52F56" w:rsidRDefault="00E40E4F" w:rsidP="00E40E4F">
      <w:pPr>
        <w:jc w:val="both"/>
        <w:rPr>
          <w:rFonts w:ascii="Segoe UI" w:hAnsi="Segoe UI" w:cs="Segoe UI"/>
          <w:sz w:val="20"/>
          <w:szCs w:val="20"/>
          <w:lang w:val="de-CH"/>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440"/>
        <w:gridCol w:w="1440"/>
      </w:tblGrid>
      <w:tr w:rsidR="00B52F56" w:rsidRPr="00B52F56" w14:paraId="04E432FA" w14:textId="77777777" w:rsidTr="001E55B4">
        <w:trPr>
          <w:trHeight w:val="261"/>
        </w:trPr>
        <w:tc>
          <w:tcPr>
            <w:tcW w:w="3528" w:type="dxa"/>
            <w:vAlign w:val="center"/>
          </w:tcPr>
          <w:p w14:paraId="5F0CA2BC"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2CBDD11"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KG A</w:t>
            </w:r>
          </w:p>
        </w:tc>
        <w:tc>
          <w:tcPr>
            <w:tcW w:w="1440" w:type="dxa"/>
            <w:vAlign w:val="center"/>
          </w:tcPr>
          <w:p w14:paraId="61EC95B0"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KG B</w:t>
            </w:r>
          </w:p>
        </w:tc>
        <w:tc>
          <w:tcPr>
            <w:tcW w:w="1440" w:type="dxa"/>
            <w:vAlign w:val="center"/>
          </w:tcPr>
          <w:p w14:paraId="4C3769D7"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KG C</w:t>
            </w:r>
          </w:p>
        </w:tc>
      </w:tr>
      <w:tr w:rsidR="00B52F56" w:rsidRPr="00B52F56" w14:paraId="4A4CB101" w14:textId="77777777" w:rsidTr="001E55B4">
        <w:trPr>
          <w:trHeight w:val="261"/>
        </w:trPr>
        <w:tc>
          <w:tcPr>
            <w:tcW w:w="3528" w:type="dxa"/>
            <w:vAlign w:val="center"/>
          </w:tcPr>
          <w:p w14:paraId="41845A71"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Steueraufkommen</w:t>
            </w:r>
          </w:p>
        </w:tc>
        <w:tc>
          <w:tcPr>
            <w:tcW w:w="1440" w:type="dxa"/>
            <w:vAlign w:val="center"/>
          </w:tcPr>
          <w:p w14:paraId="0D8E6EAE"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C38C39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8B3F1B7" w14:textId="77777777" w:rsidR="00E40E4F" w:rsidRPr="00B52F56" w:rsidRDefault="00E40E4F" w:rsidP="001E55B4">
            <w:pPr>
              <w:jc w:val="both"/>
              <w:rPr>
                <w:rFonts w:ascii="Segoe UI" w:hAnsi="Segoe UI" w:cs="Segoe UI"/>
                <w:sz w:val="20"/>
                <w:szCs w:val="20"/>
                <w:lang w:val="de-CH"/>
              </w:rPr>
            </w:pPr>
          </w:p>
        </w:tc>
      </w:tr>
      <w:tr w:rsidR="00B52F56" w:rsidRPr="00B52F56" w14:paraId="6CBA86CF" w14:textId="77777777" w:rsidTr="001E55B4">
        <w:trPr>
          <w:trHeight w:val="261"/>
        </w:trPr>
        <w:tc>
          <w:tcPr>
            <w:tcW w:w="3528" w:type="dxa"/>
            <w:vAlign w:val="center"/>
          </w:tcPr>
          <w:p w14:paraId="7B2F3DB0"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Steuerfuss</w:t>
            </w:r>
          </w:p>
        </w:tc>
        <w:tc>
          <w:tcPr>
            <w:tcW w:w="1440" w:type="dxa"/>
            <w:vAlign w:val="center"/>
          </w:tcPr>
          <w:p w14:paraId="5E5E905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CD3EF68"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9946384" w14:textId="77777777" w:rsidR="00E40E4F" w:rsidRPr="00B52F56" w:rsidRDefault="00E40E4F" w:rsidP="001E55B4">
            <w:pPr>
              <w:jc w:val="both"/>
              <w:rPr>
                <w:rFonts w:ascii="Segoe UI" w:hAnsi="Segoe UI" w:cs="Segoe UI"/>
                <w:sz w:val="20"/>
                <w:szCs w:val="20"/>
                <w:lang w:val="de-CH"/>
              </w:rPr>
            </w:pPr>
          </w:p>
        </w:tc>
      </w:tr>
      <w:tr w:rsidR="00B52F56" w:rsidRPr="00B52F56" w14:paraId="1A0463CD" w14:textId="77777777" w:rsidTr="001E55B4">
        <w:trPr>
          <w:trHeight w:val="261"/>
        </w:trPr>
        <w:tc>
          <w:tcPr>
            <w:tcW w:w="3528" w:type="dxa"/>
            <w:vAlign w:val="center"/>
          </w:tcPr>
          <w:p w14:paraId="4AD29475"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Finanzausgleich</w:t>
            </w:r>
          </w:p>
        </w:tc>
        <w:tc>
          <w:tcPr>
            <w:tcW w:w="1440" w:type="dxa"/>
            <w:vAlign w:val="center"/>
          </w:tcPr>
          <w:p w14:paraId="0B961DA8"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8FC5EA5"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4C7A4A7" w14:textId="77777777" w:rsidR="00E40E4F" w:rsidRPr="00B52F56" w:rsidRDefault="00E40E4F" w:rsidP="001E55B4">
            <w:pPr>
              <w:jc w:val="both"/>
              <w:rPr>
                <w:rFonts w:ascii="Segoe UI" w:hAnsi="Segoe UI" w:cs="Segoe UI"/>
                <w:sz w:val="20"/>
                <w:szCs w:val="20"/>
                <w:lang w:val="de-CH"/>
              </w:rPr>
            </w:pPr>
          </w:p>
        </w:tc>
      </w:tr>
      <w:tr w:rsidR="00B52F56" w:rsidRPr="00B52F56" w14:paraId="1A0C64A3" w14:textId="77777777" w:rsidTr="001E55B4">
        <w:trPr>
          <w:trHeight w:val="261"/>
        </w:trPr>
        <w:tc>
          <w:tcPr>
            <w:tcW w:w="3528" w:type="dxa"/>
            <w:vAlign w:val="center"/>
          </w:tcPr>
          <w:p w14:paraId="35756DBD"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Personalkosten</w:t>
            </w:r>
          </w:p>
          <w:p w14:paraId="74FFC353"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 Seelsorgepersonal</w:t>
            </w:r>
          </w:p>
          <w:p w14:paraId="12F534ED"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 Sekretariat</w:t>
            </w:r>
          </w:p>
          <w:p w14:paraId="63FC1F9E"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 Übriges Personal</w:t>
            </w:r>
          </w:p>
        </w:tc>
        <w:tc>
          <w:tcPr>
            <w:tcW w:w="1440" w:type="dxa"/>
            <w:vAlign w:val="center"/>
          </w:tcPr>
          <w:p w14:paraId="5A55E117"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2BA91064"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FE6886D" w14:textId="77777777" w:rsidR="00E40E4F" w:rsidRPr="00B52F56" w:rsidRDefault="00E40E4F" w:rsidP="001E55B4">
            <w:pPr>
              <w:jc w:val="both"/>
              <w:rPr>
                <w:rFonts w:ascii="Segoe UI" w:hAnsi="Segoe UI" w:cs="Segoe UI"/>
                <w:sz w:val="20"/>
                <w:szCs w:val="20"/>
                <w:lang w:val="de-CH"/>
              </w:rPr>
            </w:pPr>
          </w:p>
        </w:tc>
      </w:tr>
      <w:tr w:rsidR="00B52F56" w:rsidRPr="00B52F56" w14:paraId="59853520" w14:textId="77777777" w:rsidTr="001E55B4">
        <w:trPr>
          <w:trHeight w:val="261"/>
        </w:trPr>
        <w:tc>
          <w:tcPr>
            <w:tcW w:w="3528" w:type="dxa"/>
            <w:vAlign w:val="center"/>
          </w:tcPr>
          <w:p w14:paraId="687D8D0A"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Kosten Infrastruktur (Unterhalt)</w:t>
            </w:r>
          </w:p>
        </w:tc>
        <w:tc>
          <w:tcPr>
            <w:tcW w:w="1440" w:type="dxa"/>
            <w:vAlign w:val="center"/>
          </w:tcPr>
          <w:p w14:paraId="3398B1F1"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3EF4751"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0D8F9CF6" w14:textId="77777777" w:rsidR="00E40E4F" w:rsidRPr="00B52F56" w:rsidRDefault="00E40E4F" w:rsidP="001E55B4">
            <w:pPr>
              <w:jc w:val="both"/>
              <w:rPr>
                <w:rFonts w:ascii="Segoe UI" w:hAnsi="Segoe UI" w:cs="Segoe UI"/>
                <w:sz w:val="20"/>
                <w:szCs w:val="20"/>
                <w:lang w:val="de-CH"/>
              </w:rPr>
            </w:pPr>
          </w:p>
        </w:tc>
      </w:tr>
      <w:tr w:rsidR="00B52F56" w:rsidRPr="00B52F56" w14:paraId="280EFD9D" w14:textId="77777777" w:rsidTr="001E55B4">
        <w:trPr>
          <w:trHeight w:val="261"/>
        </w:trPr>
        <w:tc>
          <w:tcPr>
            <w:tcW w:w="3528" w:type="dxa"/>
            <w:vAlign w:val="center"/>
          </w:tcPr>
          <w:p w14:paraId="6653E976" w14:textId="77777777" w:rsidR="00E40E4F" w:rsidRPr="00B52F56" w:rsidRDefault="00E40E4F" w:rsidP="001E55B4">
            <w:pPr>
              <w:jc w:val="both"/>
              <w:rPr>
                <w:rFonts w:ascii="Segoe UI" w:hAnsi="Segoe UI" w:cs="Segoe UI"/>
                <w:sz w:val="20"/>
                <w:szCs w:val="20"/>
                <w:lang w:val="de-CH"/>
              </w:rPr>
            </w:pPr>
            <w:r w:rsidRPr="00B52F56">
              <w:rPr>
                <w:rFonts w:ascii="Segoe UI" w:hAnsi="Segoe UI" w:cs="Segoe UI"/>
                <w:sz w:val="20"/>
                <w:szCs w:val="20"/>
                <w:lang w:val="de-CH"/>
              </w:rPr>
              <w:t>Finanzplanung</w:t>
            </w:r>
          </w:p>
        </w:tc>
        <w:tc>
          <w:tcPr>
            <w:tcW w:w="1440" w:type="dxa"/>
            <w:vAlign w:val="center"/>
          </w:tcPr>
          <w:p w14:paraId="3C302FBB"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1FA3E6F0" w14:textId="77777777" w:rsidR="00E40E4F" w:rsidRPr="00B52F56" w:rsidRDefault="00E40E4F" w:rsidP="001E55B4">
            <w:pPr>
              <w:jc w:val="both"/>
              <w:rPr>
                <w:rFonts w:ascii="Segoe UI" w:hAnsi="Segoe UI" w:cs="Segoe UI"/>
                <w:sz w:val="20"/>
                <w:szCs w:val="20"/>
                <w:lang w:val="de-CH"/>
              </w:rPr>
            </w:pPr>
          </w:p>
        </w:tc>
        <w:tc>
          <w:tcPr>
            <w:tcW w:w="1440" w:type="dxa"/>
            <w:vAlign w:val="center"/>
          </w:tcPr>
          <w:p w14:paraId="6DDF3C08" w14:textId="77777777" w:rsidR="00E40E4F" w:rsidRPr="00B52F56" w:rsidRDefault="00E40E4F" w:rsidP="001E55B4">
            <w:pPr>
              <w:jc w:val="both"/>
              <w:rPr>
                <w:rFonts w:ascii="Segoe UI" w:hAnsi="Segoe UI" w:cs="Segoe UI"/>
                <w:sz w:val="20"/>
                <w:szCs w:val="20"/>
                <w:lang w:val="de-CH"/>
              </w:rPr>
            </w:pPr>
          </w:p>
        </w:tc>
      </w:tr>
    </w:tbl>
    <w:p w14:paraId="62242981" w14:textId="77777777" w:rsidR="00E40E4F" w:rsidRPr="00B52F56" w:rsidRDefault="00E40E4F" w:rsidP="00E40E4F">
      <w:pPr>
        <w:jc w:val="both"/>
        <w:rPr>
          <w:rFonts w:ascii="Segoe UI" w:hAnsi="Segoe UI" w:cs="Segoe UI"/>
          <w:sz w:val="20"/>
          <w:szCs w:val="20"/>
          <w:lang w:val="de-CH"/>
        </w:rPr>
      </w:pPr>
    </w:p>
    <w:p w14:paraId="20591FEB" w14:textId="77777777" w:rsidR="00E40E4F" w:rsidRPr="00B52F56" w:rsidRDefault="00E40E4F" w:rsidP="00E40E4F">
      <w:pPr>
        <w:jc w:val="both"/>
        <w:rPr>
          <w:rFonts w:ascii="Segoe UI" w:hAnsi="Segoe UI" w:cs="Segoe UI"/>
          <w:sz w:val="20"/>
          <w:szCs w:val="20"/>
          <w:lang w:val="de-CH"/>
        </w:rPr>
      </w:pPr>
    </w:p>
    <w:p w14:paraId="162A3CFC"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b/>
          <w:bCs/>
          <w:sz w:val="20"/>
          <w:szCs w:val="20"/>
          <w:lang w:val="de-CH"/>
        </w:rPr>
        <w:t>1.3.5 Zusammenarbeit der staatskirchenrechtlichen Instanzen</w:t>
      </w:r>
    </w:p>
    <w:p w14:paraId="6D725561"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wurde im Rahmen der kanonischen Errichtung geregelt</w:t>
      </w:r>
    </w:p>
    <w:p w14:paraId="56424F2A" w14:textId="77777777" w:rsidR="00E40E4F" w:rsidRPr="00B52F56" w:rsidRDefault="00E40E4F" w:rsidP="00E40E4F">
      <w:pPr>
        <w:jc w:val="both"/>
        <w:rPr>
          <w:rFonts w:ascii="Segoe UI" w:hAnsi="Segoe UI" w:cs="Segoe UI"/>
          <w:sz w:val="20"/>
          <w:szCs w:val="20"/>
          <w:lang w:val="de-CH"/>
        </w:rPr>
      </w:pPr>
    </w:p>
    <w:p w14:paraId="48E3F1DF"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1.3.6 Zusammenfassung und Konsequenzen</w:t>
      </w:r>
    </w:p>
    <w:p w14:paraId="6BC2DC43" w14:textId="77777777" w:rsidR="00E40E4F" w:rsidRPr="00B52F56" w:rsidRDefault="00E40E4F" w:rsidP="00E40E4F">
      <w:pPr>
        <w:jc w:val="both"/>
        <w:rPr>
          <w:rFonts w:ascii="Segoe UI" w:hAnsi="Segoe UI" w:cs="Segoe UI"/>
          <w:bCs/>
          <w:sz w:val="20"/>
          <w:szCs w:val="20"/>
          <w:lang w:val="de-CH"/>
        </w:rPr>
      </w:pPr>
    </w:p>
    <w:p w14:paraId="2D88F7E4" w14:textId="77777777" w:rsidR="00E40E4F" w:rsidRPr="00B52F56" w:rsidRDefault="00E40E4F" w:rsidP="00E40E4F">
      <w:pPr>
        <w:pStyle w:val="Untertitel1"/>
        <w:jc w:val="both"/>
        <w:rPr>
          <w:rFonts w:ascii="Segoe UI" w:hAnsi="Segoe UI" w:cs="Segoe UI"/>
          <w:sz w:val="22"/>
          <w:szCs w:val="22"/>
          <w:lang w:val="de-CH"/>
        </w:rPr>
      </w:pPr>
      <w:r w:rsidRPr="00B52F56">
        <w:rPr>
          <w:rFonts w:ascii="Segoe UI" w:hAnsi="Segoe UI" w:cs="Segoe UI"/>
          <w:sz w:val="22"/>
          <w:szCs w:val="22"/>
          <w:lang w:val="de-CH"/>
        </w:rPr>
        <w:t>2. Pastoralkonzept</w:t>
      </w:r>
    </w:p>
    <w:p w14:paraId="7A9AC1E9" w14:textId="77777777" w:rsidR="00E40E4F" w:rsidRPr="00B52F56" w:rsidRDefault="00E40E4F" w:rsidP="00E40E4F">
      <w:pPr>
        <w:jc w:val="both"/>
        <w:rPr>
          <w:rFonts w:ascii="Segoe UI" w:hAnsi="Segoe UI" w:cs="Segoe UI"/>
          <w:sz w:val="20"/>
          <w:szCs w:val="20"/>
          <w:lang w:val="de-CH"/>
        </w:rPr>
      </w:pPr>
    </w:p>
    <w:p w14:paraId="1E0E10EA" w14:textId="77777777" w:rsidR="00E40E4F" w:rsidRPr="00B52F56" w:rsidRDefault="00E40E4F" w:rsidP="00E40E4F">
      <w:pPr>
        <w:pStyle w:val="Untertitel2-4"/>
        <w:spacing w:line="240" w:lineRule="auto"/>
        <w:jc w:val="both"/>
        <w:rPr>
          <w:rFonts w:ascii="Segoe UI" w:hAnsi="Segoe UI" w:cs="Segoe UI"/>
          <w:bCs/>
          <w:sz w:val="20"/>
          <w:szCs w:val="20"/>
          <w:lang w:val="de-CH"/>
        </w:rPr>
      </w:pPr>
      <w:r w:rsidRPr="00B52F56">
        <w:rPr>
          <w:rFonts w:ascii="Segoe UI" w:hAnsi="Segoe UI" w:cs="Segoe UI"/>
          <w:sz w:val="20"/>
          <w:szCs w:val="20"/>
          <w:lang w:val="de-CH"/>
        </w:rPr>
        <w:t xml:space="preserve">2.1 </w:t>
      </w:r>
      <w:r w:rsidRPr="00B52F56">
        <w:rPr>
          <w:rFonts w:ascii="Segoe UI" w:hAnsi="Segoe UI" w:cs="Segoe UI"/>
          <w:bCs/>
          <w:sz w:val="20"/>
          <w:szCs w:val="20"/>
          <w:lang w:val="de-CH"/>
        </w:rPr>
        <w:t>Interpretation der Erkenntnisse aus der Situationsanalyse</w:t>
      </w:r>
    </w:p>
    <w:p w14:paraId="1CABB1DC" w14:textId="77777777" w:rsidR="00E40E4F" w:rsidRPr="00B52F56" w:rsidRDefault="00E40E4F" w:rsidP="00E40E4F">
      <w:pPr>
        <w:jc w:val="both"/>
        <w:rPr>
          <w:rFonts w:ascii="Segoe UI" w:hAnsi="Segoe UI" w:cs="Segoe UI"/>
          <w:bCs/>
          <w:sz w:val="20"/>
          <w:szCs w:val="20"/>
          <w:lang w:val="de-CH"/>
        </w:rPr>
      </w:pPr>
    </w:p>
    <w:p w14:paraId="01D2F807" w14:textId="77777777" w:rsidR="00E40E4F" w:rsidRPr="00B52F56" w:rsidRDefault="00E40E4F" w:rsidP="00E40E4F">
      <w:pPr>
        <w:pStyle w:val="Untertitel2-4"/>
        <w:spacing w:line="240" w:lineRule="auto"/>
        <w:rPr>
          <w:rFonts w:ascii="Segoe UI" w:hAnsi="Segoe UI" w:cs="Segoe UI"/>
          <w:sz w:val="20"/>
          <w:szCs w:val="20"/>
          <w:lang w:val="de-CH"/>
        </w:rPr>
      </w:pPr>
      <w:r w:rsidRPr="00B52F56">
        <w:rPr>
          <w:rFonts w:ascii="Segoe UI" w:hAnsi="Segoe UI" w:cs="Segoe UI"/>
          <w:sz w:val="20"/>
          <w:szCs w:val="20"/>
          <w:lang w:val="de-CH"/>
        </w:rPr>
        <w:t>2.2 Festlegung der Pastoralen Schwerpunkte mit ihren strategischen Zielen im Pastoralraum</w:t>
      </w:r>
    </w:p>
    <w:p w14:paraId="1581D360" w14:textId="77777777" w:rsidR="00E40E4F" w:rsidRPr="00B52F56" w:rsidRDefault="00E40E4F" w:rsidP="00E40E4F">
      <w:pPr>
        <w:pStyle w:val="Untertitel2-4"/>
        <w:spacing w:line="240" w:lineRule="auto"/>
        <w:jc w:val="both"/>
        <w:rPr>
          <w:rFonts w:ascii="Segoe UI" w:hAnsi="Segoe UI" w:cs="Segoe UI"/>
          <w:b w:val="0"/>
          <w:iCs/>
          <w:sz w:val="20"/>
          <w:szCs w:val="20"/>
          <w:lang w:val="de-CH"/>
        </w:rPr>
      </w:pPr>
    </w:p>
    <w:p w14:paraId="3096D183"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2.2.1 Pastorale Schwerpunkte des Bistums</w:t>
      </w:r>
    </w:p>
    <w:p w14:paraId="24F04B95" w14:textId="77777777" w:rsidR="00E40E4F" w:rsidRPr="00B52F56" w:rsidRDefault="00E40E4F" w:rsidP="00E40E4F">
      <w:pPr>
        <w:jc w:val="both"/>
        <w:rPr>
          <w:rFonts w:ascii="Segoe UI" w:hAnsi="Segoe UI" w:cs="Segoe UI"/>
          <w:iCs/>
          <w:sz w:val="20"/>
          <w:szCs w:val="20"/>
          <w:lang w:val="de-CH"/>
        </w:rPr>
      </w:pPr>
      <w:r w:rsidRPr="00B52F56">
        <w:rPr>
          <w:rFonts w:ascii="Segoe UI" w:hAnsi="Segoe UI" w:cs="Segoe UI"/>
          <w:iCs/>
          <w:sz w:val="20"/>
          <w:szCs w:val="20"/>
          <w:lang w:val="de-CH"/>
        </w:rPr>
        <w:t>Beschrieben im Dokument: «Pastorale Schwerpunkte im Bistum Basel»</w:t>
      </w:r>
      <w:r w:rsidRPr="00B52F56">
        <w:rPr>
          <w:rStyle w:val="Funotenzeichen"/>
          <w:rFonts w:ascii="Segoe UI" w:hAnsi="Segoe UI" w:cs="Segoe UI"/>
          <w:iCs/>
          <w:sz w:val="20"/>
          <w:szCs w:val="20"/>
          <w:lang w:val="de-CH"/>
        </w:rPr>
        <w:footnoteReference w:id="2"/>
      </w:r>
      <w:r w:rsidRPr="00B52F56">
        <w:rPr>
          <w:rFonts w:ascii="Segoe UI" w:hAnsi="Segoe UI" w:cs="Segoe UI"/>
          <w:iCs/>
          <w:sz w:val="20"/>
          <w:szCs w:val="20"/>
          <w:lang w:val="de-CH"/>
        </w:rPr>
        <w:t>.</w:t>
      </w:r>
    </w:p>
    <w:p w14:paraId="3190676D" w14:textId="77777777" w:rsidR="00E40E4F" w:rsidRPr="00B52F56" w:rsidRDefault="00E40E4F" w:rsidP="00E40E4F">
      <w:pPr>
        <w:jc w:val="both"/>
        <w:rPr>
          <w:rFonts w:ascii="Segoe UI" w:hAnsi="Segoe UI" w:cs="Segoe UI"/>
          <w:sz w:val="20"/>
          <w:szCs w:val="20"/>
          <w:lang w:val="de-CH"/>
        </w:rPr>
      </w:pPr>
    </w:p>
    <w:p w14:paraId="0BDC8157"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2.2.2 Weitere pastorale Schwerpunkte im Pastoralraum (fakultativ)</w:t>
      </w:r>
    </w:p>
    <w:p w14:paraId="255A97AF" w14:textId="77777777" w:rsidR="00E40E4F" w:rsidRPr="00B52F56" w:rsidRDefault="00E40E4F" w:rsidP="00E40E4F">
      <w:pPr>
        <w:jc w:val="both"/>
        <w:rPr>
          <w:rFonts w:ascii="Segoe UI" w:hAnsi="Segoe UI" w:cs="Segoe UI"/>
          <w:sz w:val="20"/>
          <w:szCs w:val="20"/>
          <w:lang w:val="de-CH"/>
        </w:rPr>
      </w:pPr>
    </w:p>
    <w:p w14:paraId="1F79ED71"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 xml:space="preserve">Pastoraler Schwerpunkt 5: </w:t>
      </w:r>
    </w:p>
    <w:p w14:paraId="2396CBDD" w14:textId="77777777" w:rsidR="00E40E4F" w:rsidRPr="00B52F56" w:rsidRDefault="00E40E4F" w:rsidP="00E40E4F">
      <w:pPr>
        <w:jc w:val="both"/>
        <w:rPr>
          <w:rFonts w:ascii="Segoe UI" w:hAnsi="Segoe UI" w:cs="Segoe UI"/>
          <w:sz w:val="20"/>
          <w:szCs w:val="20"/>
          <w:lang w:val="de-CH"/>
        </w:rPr>
      </w:pPr>
    </w:p>
    <w:p w14:paraId="6B179F85"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 xml:space="preserve">Pastoraler Schwerpunkt 6: </w:t>
      </w:r>
    </w:p>
    <w:p w14:paraId="044FA10A" w14:textId="77777777" w:rsidR="00E40E4F" w:rsidRPr="00B52F56" w:rsidRDefault="00E40E4F" w:rsidP="00E40E4F">
      <w:pPr>
        <w:jc w:val="both"/>
        <w:rPr>
          <w:rFonts w:ascii="Segoe UI" w:hAnsi="Segoe UI" w:cs="Segoe UI"/>
          <w:sz w:val="20"/>
          <w:szCs w:val="20"/>
          <w:lang w:val="de-CH"/>
        </w:rPr>
      </w:pPr>
    </w:p>
    <w:p w14:paraId="7DE1A983"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 xml:space="preserve">Pastoraler Schwerpunkt 7: </w:t>
      </w:r>
    </w:p>
    <w:p w14:paraId="5530FF39" w14:textId="77777777" w:rsidR="00E40E4F" w:rsidRPr="00B52F56" w:rsidRDefault="00E40E4F" w:rsidP="00E40E4F">
      <w:pPr>
        <w:jc w:val="both"/>
        <w:rPr>
          <w:rFonts w:ascii="Segoe UI" w:hAnsi="Segoe UI" w:cs="Segoe UI"/>
          <w:bCs/>
          <w:sz w:val="20"/>
          <w:szCs w:val="20"/>
          <w:lang w:val="de-CH"/>
        </w:rPr>
      </w:pPr>
    </w:p>
    <w:p w14:paraId="53BC18A1" w14:textId="77777777" w:rsidR="00E40E4F" w:rsidRPr="00B52F56" w:rsidRDefault="00E40E4F" w:rsidP="00E40E4F">
      <w:pPr>
        <w:pStyle w:val="Untertitel2-4"/>
        <w:spacing w:line="240" w:lineRule="auto"/>
        <w:rPr>
          <w:rFonts w:ascii="Segoe UI" w:hAnsi="Segoe UI" w:cs="Segoe UI"/>
          <w:bCs/>
          <w:sz w:val="20"/>
          <w:szCs w:val="20"/>
          <w:lang w:val="de-CH"/>
        </w:rPr>
      </w:pPr>
      <w:r w:rsidRPr="00B52F56">
        <w:rPr>
          <w:rFonts w:ascii="Segoe UI" w:hAnsi="Segoe UI" w:cs="Segoe UI"/>
          <w:bCs/>
          <w:sz w:val="20"/>
          <w:szCs w:val="20"/>
          <w:lang w:val="de-CH"/>
        </w:rPr>
        <w:t>2.2.3 Strategische Ziele der pastoralen Schwerpunkte für die ersten Jahre nach Errichtung des Pastoralraumes</w:t>
      </w:r>
    </w:p>
    <w:p w14:paraId="7209BA0B" w14:textId="77777777" w:rsidR="00E40E4F" w:rsidRPr="00B52F56" w:rsidRDefault="00E40E4F" w:rsidP="00E40E4F">
      <w:pPr>
        <w:jc w:val="both"/>
        <w:rPr>
          <w:rFonts w:ascii="Segoe UI" w:hAnsi="Segoe UI" w:cs="Segoe UI"/>
          <w:sz w:val="20"/>
          <w:szCs w:val="20"/>
          <w:lang w:val="de-CH"/>
        </w:rPr>
      </w:pPr>
    </w:p>
    <w:p w14:paraId="7A3324DD"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 xml:space="preserve">Strategisches Ziel Schwerpunkt 1 </w:t>
      </w:r>
      <w:r w:rsidRPr="00B52F56">
        <w:rPr>
          <w:rFonts w:ascii="Segoe UI" w:hAnsi="Segoe UI" w:cs="Segoe UI"/>
          <w:iCs/>
          <w:sz w:val="20"/>
          <w:szCs w:val="20"/>
          <w:lang w:val="de-CH"/>
        </w:rPr>
        <w:t>«</w:t>
      </w:r>
      <w:r w:rsidRPr="00B52F56">
        <w:rPr>
          <w:rFonts w:ascii="Segoe UI" w:hAnsi="Segoe UI" w:cs="Segoe UI"/>
          <w:sz w:val="20"/>
          <w:szCs w:val="20"/>
          <w:lang w:val="de-CH"/>
        </w:rPr>
        <w:t>Diakonie</w:t>
      </w:r>
      <w:r w:rsidRPr="00B52F56">
        <w:rPr>
          <w:rFonts w:ascii="Segoe UI" w:hAnsi="Segoe UI" w:cs="Segoe UI"/>
          <w:iCs/>
          <w:sz w:val="20"/>
          <w:szCs w:val="20"/>
          <w:lang w:val="de-CH"/>
        </w:rPr>
        <w:t>»</w:t>
      </w:r>
      <w:r w:rsidRPr="00B52F56">
        <w:rPr>
          <w:rFonts w:ascii="Segoe UI" w:hAnsi="Segoe UI" w:cs="Segoe UI"/>
          <w:sz w:val="20"/>
          <w:szCs w:val="20"/>
          <w:lang w:val="de-CH"/>
        </w:rPr>
        <w:t xml:space="preserve">: </w:t>
      </w:r>
    </w:p>
    <w:p w14:paraId="171A2FA5" w14:textId="77777777" w:rsidR="00E40E4F" w:rsidRPr="00B52F56" w:rsidRDefault="00E40E4F" w:rsidP="00E40E4F">
      <w:pPr>
        <w:jc w:val="both"/>
        <w:rPr>
          <w:rFonts w:ascii="Segoe UI" w:hAnsi="Segoe UI" w:cs="Segoe UI"/>
          <w:sz w:val="20"/>
          <w:szCs w:val="20"/>
          <w:lang w:val="de-CH"/>
        </w:rPr>
      </w:pPr>
    </w:p>
    <w:p w14:paraId="62A27C12"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 xml:space="preserve">Strategisches Ziel Schwerpunkt 2 </w:t>
      </w:r>
      <w:r w:rsidRPr="00B52F56">
        <w:rPr>
          <w:rFonts w:ascii="Segoe UI" w:hAnsi="Segoe UI" w:cs="Segoe UI"/>
          <w:iCs/>
          <w:sz w:val="20"/>
          <w:szCs w:val="20"/>
          <w:lang w:val="de-CH"/>
        </w:rPr>
        <w:t>«</w:t>
      </w:r>
      <w:r w:rsidRPr="00B52F56">
        <w:rPr>
          <w:rFonts w:ascii="Segoe UI" w:hAnsi="Segoe UI" w:cs="Segoe UI"/>
          <w:sz w:val="20"/>
          <w:szCs w:val="20"/>
          <w:lang w:val="de-CH"/>
        </w:rPr>
        <w:t>Glaubenskommunikation Erwachsener</w:t>
      </w:r>
      <w:r w:rsidRPr="00B52F56">
        <w:rPr>
          <w:rFonts w:ascii="Segoe UI" w:hAnsi="Segoe UI" w:cs="Segoe UI"/>
          <w:iCs/>
          <w:sz w:val="20"/>
          <w:szCs w:val="20"/>
          <w:lang w:val="de-CH"/>
        </w:rPr>
        <w:t xml:space="preserve">»: </w:t>
      </w:r>
    </w:p>
    <w:p w14:paraId="0E7EA20C" w14:textId="77777777" w:rsidR="00E40E4F" w:rsidRPr="00B52F56" w:rsidRDefault="00E40E4F" w:rsidP="00E40E4F">
      <w:pPr>
        <w:jc w:val="both"/>
        <w:rPr>
          <w:rFonts w:ascii="Segoe UI" w:hAnsi="Segoe UI" w:cs="Segoe UI"/>
          <w:bCs/>
          <w:sz w:val="20"/>
          <w:szCs w:val="20"/>
          <w:lang w:val="de-CH"/>
        </w:rPr>
      </w:pPr>
    </w:p>
    <w:p w14:paraId="2B1B623B"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Strategisches Ziel Schwerpunkt 3 </w:t>
      </w:r>
      <w:r w:rsidRPr="00B52F56">
        <w:rPr>
          <w:rFonts w:ascii="Segoe UI" w:hAnsi="Segoe UI" w:cs="Segoe UI"/>
          <w:iCs/>
          <w:sz w:val="20"/>
          <w:szCs w:val="20"/>
          <w:lang w:val="de-CH"/>
        </w:rPr>
        <w:t>«</w:t>
      </w:r>
      <w:r w:rsidRPr="00B52F56">
        <w:rPr>
          <w:rFonts w:ascii="Segoe UI" w:hAnsi="Segoe UI" w:cs="Segoe UI"/>
          <w:bCs/>
          <w:sz w:val="20"/>
          <w:szCs w:val="20"/>
          <w:lang w:val="de-CH"/>
        </w:rPr>
        <w:t>Initiationssakramente</w:t>
      </w:r>
      <w:r w:rsidRPr="00B52F56">
        <w:rPr>
          <w:rFonts w:ascii="Segoe UI" w:hAnsi="Segoe UI" w:cs="Segoe UI"/>
          <w:iCs/>
          <w:sz w:val="20"/>
          <w:szCs w:val="20"/>
          <w:lang w:val="de-CH"/>
        </w:rPr>
        <w:t>»</w:t>
      </w:r>
      <w:r w:rsidRPr="00B52F56">
        <w:rPr>
          <w:rFonts w:ascii="Segoe UI" w:hAnsi="Segoe UI" w:cs="Segoe UI"/>
          <w:bCs/>
          <w:sz w:val="20"/>
          <w:szCs w:val="20"/>
          <w:lang w:val="de-CH"/>
        </w:rPr>
        <w:t xml:space="preserve">: </w:t>
      </w:r>
    </w:p>
    <w:p w14:paraId="549429EE" w14:textId="77777777" w:rsidR="00E40E4F" w:rsidRPr="00B52F56" w:rsidRDefault="00E40E4F" w:rsidP="00E40E4F">
      <w:pPr>
        <w:jc w:val="both"/>
        <w:rPr>
          <w:rFonts w:ascii="Segoe UI" w:hAnsi="Segoe UI" w:cs="Segoe UI"/>
          <w:bCs/>
          <w:sz w:val="20"/>
          <w:szCs w:val="20"/>
          <w:lang w:val="de-CH"/>
        </w:rPr>
      </w:pPr>
    </w:p>
    <w:p w14:paraId="531967A7"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Strategisches Ziel Schwerpunkt 4 </w:t>
      </w:r>
      <w:r w:rsidRPr="00B52F56">
        <w:rPr>
          <w:rFonts w:ascii="Segoe UI" w:hAnsi="Segoe UI" w:cs="Segoe UI"/>
          <w:iCs/>
          <w:sz w:val="20"/>
          <w:szCs w:val="20"/>
          <w:lang w:val="de-CH"/>
        </w:rPr>
        <w:t>«</w:t>
      </w:r>
      <w:r w:rsidRPr="00B52F56">
        <w:rPr>
          <w:rFonts w:ascii="Segoe UI" w:hAnsi="Segoe UI" w:cs="Segoe UI"/>
          <w:bCs/>
          <w:sz w:val="20"/>
          <w:szCs w:val="20"/>
          <w:lang w:val="de-CH"/>
        </w:rPr>
        <w:t>Gemeinschaftsbildung</w:t>
      </w:r>
      <w:r w:rsidRPr="00B52F56">
        <w:rPr>
          <w:rFonts w:ascii="Segoe UI" w:hAnsi="Segoe UI" w:cs="Segoe UI"/>
          <w:iCs/>
          <w:sz w:val="20"/>
          <w:szCs w:val="20"/>
          <w:lang w:val="de-CH"/>
        </w:rPr>
        <w:t>»</w:t>
      </w:r>
      <w:r w:rsidRPr="00B52F56">
        <w:rPr>
          <w:rFonts w:ascii="Segoe UI" w:hAnsi="Segoe UI" w:cs="Segoe UI"/>
          <w:bCs/>
          <w:sz w:val="20"/>
          <w:szCs w:val="20"/>
          <w:lang w:val="de-CH"/>
        </w:rPr>
        <w:t xml:space="preserve">: </w:t>
      </w:r>
    </w:p>
    <w:p w14:paraId="10AA437E" w14:textId="77777777" w:rsidR="00E40E4F" w:rsidRPr="00B52F56" w:rsidRDefault="00E40E4F" w:rsidP="00E40E4F">
      <w:pPr>
        <w:jc w:val="both"/>
        <w:rPr>
          <w:rFonts w:ascii="Segoe UI" w:hAnsi="Segoe UI" w:cs="Segoe UI"/>
          <w:bCs/>
          <w:sz w:val="20"/>
          <w:szCs w:val="20"/>
          <w:lang w:val="de-CH"/>
        </w:rPr>
      </w:pPr>
    </w:p>
    <w:p w14:paraId="6EEBF9BC"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Strategisches Ziel Schwerpunkt 5: </w:t>
      </w:r>
    </w:p>
    <w:p w14:paraId="6DD88DA4"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Strategisches Ziel Schwerpunkt 6: </w:t>
      </w:r>
    </w:p>
    <w:p w14:paraId="27BEBF98" w14:textId="2081401F"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Strategisches Ziel Schwerpunkt 7: </w:t>
      </w:r>
    </w:p>
    <w:p w14:paraId="1985A8A0" w14:textId="77777777" w:rsidR="00767E7E" w:rsidRPr="00B52F56" w:rsidRDefault="00767E7E" w:rsidP="00E40E4F">
      <w:pPr>
        <w:jc w:val="both"/>
        <w:rPr>
          <w:rFonts w:ascii="Segoe UI" w:hAnsi="Segoe UI" w:cs="Segoe UI"/>
          <w:bCs/>
          <w:sz w:val="20"/>
          <w:szCs w:val="20"/>
          <w:lang w:val="de-CH"/>
        </w:rPr>
      </w:pPr>
    </w:p>
    <w:p w14:paraId="5BC8FD2A"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lastRenderedPageBreak/>
        <w:t>2.3 Grundauftrag, der im Pastoralraum wahrgenommen wird</w:t>
      </w:r>
    </w:p>
    <w:p w14:paraId="48A51105" w14:textId="77777777" w:rsidR="00E40E4F" w:rsidRPr="00B52F56" w:rsidRDefault="00E40E4F" w:rsidP="00E40E4F">
      <w:pPr>
        <w:jc w:val="both"/>
        <w:rPr>
          <w:rFonts w:ascii="Segoe UI" w:hAnsi="Segoe UI" w:cs="Segoe UI"/>
          <w:sz w:val="20"/>
          <w:szCs w:val="20"/>
          <w:lang w:val="de-CH"/>
        </w:rPr>
      </w:pPr>
    </w:p>
    <w:p w14:paraId="7F8AC1B5"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2.3.1 Liturgie</w:t>
      </w:r>
    </w:p>
    <w:p w14:paraId="0936353E" w14:textId="77777777" w:rsidR="00E40E4F" w:rsidRPr="00B52F56" w:rsidRDefault="00E40E4F" w:rsidP="00E40E4F">
      <w:pPr>
        <w:jc w:val="both"/>
        <w:rPr>
          <w:rFonts w:ascii="Segoe UI" w:hAnsi="Segoe UI" w:cs="Segoe UI"/>
          <w:sz w:val="20"/>
          <w:szCs w:val="20"/>
          <w:lang w:val="de-CH"/>
        </w:rPr>
      </w:pPr>
    </w:p>
    <w:p w14:paraId="7FA541FE"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2.3.2 Verkündigung</w:t>
      </w:r>
    </w:p>
    <w:p w14:paraId="01E1AF81" w14:textId="77777777" w:rsidR="00E40E4F" w:rsidRPr="00B52F56" w:rsidRDefault="00E40E4F" w:rsidP="00E40E4F">
      <w:pPr>
        <w:jc w:val="both"/>
        <w:rPr>
          <w:rFonts w:ascii="Segoe UI" w:hAnsi="Segoe UI" w:cs="Segoe UI"/>
          <w:sz w:val="20"/>
          <w:szCs w:val="20"/>
          <w:lang w:val="de-CH"/>
        </w:rPr>
      </w:pPr>
    </w:p>
    <w:p w14:paraId="4A168FA6"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2.3.3 Diakonie/Sozialarbeit</w:t>
      </w:r>
    </w:p>
    <w:p w14:paraId="5E91BE74" w14:textId="77777777" w:rsidR="00E40E4F" w:rsidRPr="00B52F56" w:rsidRDefault="00E40E4F" w:rsidP="00E40E4F">
      <w:pPr>
        <w:jc w:val="both"/>
        <w:rPr>
          <w:rFonts w:ascii="Segoe UI" w:hAnsi="Segoe UI" w:cs="Segoe UI"/>
          <w:sz w:val="20"/>
          <w:szCs w:val="20"/>
          <w:lang w:val="de-CH"/>
        </w:rPr>
      </w:pPr>
    </w:p>
    <w:p w14:paraId="18444F3F"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b/>
          <w:sz w:val="20"/>
          <w:szCs w:val="20"/>
          <w:lang w:val="de-CH"/>
        </w:rPr>
        <w:t>2.3.4 Gemeinschaftsbildung</w:t>
      </w:r>
    </w:p>
    <w:p w14:paraId="0FA0D4F8" w14:textId="77777777" w:rsidR="00E40E4F" w:rsidRPr="00B52F56" w:rsidRDefault="00E40E4F" w:rsidP="00E40E4F">
      <w:pPr>
        <w:jc w:val="both"/>
        <w:rPr>
          <w:rFonts w:ascii="Segoe UI" w:hAnsi="Segoe UI" w:cs="Segoe UI"/>
          <w:bCs/>
          <w:sz w:val="20"/>
          <w:szCs w:val="20"/>
          <w:lang w:val="de-CH"/>
        </w:rPr>
      </w:pPr>
    </w:p>
    <w:p w14:paraId="2816E099"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2.4 Sendung der Gläubigen</w:t>
      </w:r>
    </w:p>
    <w:p w14:paraId="10B31165" w14:textId="77777777" w:rsidR="00E40E4F" w:rsidRPr="00B52F56" w:rsidRDefault="00E40E4F" w:rsidP="00E40E4F">
      <w:pPr>
        <w:jc w:val="both"/>
        <w:rPr>
          <w:rFonts w:ascii="Segoe UI" w:hAnsi="Segoe UI" w:cs="Segoe UI"/>
          <w:bCs/>
          <w:sz w:val="20"/>
          <w:szCs w:val="20"/>
          <w:lang w:val="de-CH"/>
        </w:rPr>
      </w:pPr>
    </w:p>
    <w:p w14:paraId="40AF11EE"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2.5 Entlastungen und Freiräume</w:t>
      </w:r>
    </w:p>
    <w:p w14:paraId="174FA0D2"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Das Ergebnis der Analyse der bisherigen Aufgaben und Tätigkeiten als Vorgaben eintragen in folgende Tabelle</w:t>
      </w:r>
      <w:r w:rsidRPr="00B52F56">
        <w:rPr>
          <w:rStyle w:val="Funotenzeichen"/>
          <w:rFonts w:ascii="Segoe UI" w:hAnsi="Segoe UI" w:cs="Segoe UI"/>
          <w:bCs/>
          <w:sz w:val="20"/>
          <w:szCs w:val="20"/>
          <w:lang w:val="de-CH"/>
        </w:rPr>
        <w:footnoteReference w:id="3"/>
      </w:r>
      <w:r w:rsidRPr="00B52F56">
        <w:rPr>
          <w:rFonts w:ascii="Segoe UI" w:hAnsi="Segoe UI" w:cs="Segoe UI"/>
          <w:bCs/>
          <w:sz w:val="20"/>
          <w:szCs w:val="20"/>
          <w:lang w:val="de-CH"/>
        </w:rPr>
        <w:t xml:space="preserve"> </w:t>
      </w:r>
    </w:p>
    <w:p w14:paraId="64D94518" w14:textId="77777777" w:rsidR="00E40E4F" w:rsidRPr="00B52F56" w:rsidRDefault="00E40E4F" w:rsidP="00E40E4F">
      <w:pPr>
        <w:jc w:val="both"/>
        <w:rPr>
          <w:rFonts w:ascii="Segoe UI" w:hAnsi="Segoe UI" w:cs="Segoe UI"/>
          <w:b/>
          <w:sz w:val="20"/>
          <w:szCs w:val="20"/>
          <w:lang w:val="de-CH"/>
        </w:rPr>
      </w:pPr>
    </w:p>
    <w:tbl>
      <w:tblPr>
        <w:tblW w:w="785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1980"/>
        <w:gridCol w:w="1980"/>
        <w:gridCol w:w="1800"/>
      </w:tblGrid>
      <w:tr w:rsidR="00B52F56" w:rsidRPr="00B52F56" w14:paraId="65D8A6A7" w14:textId="77777777" w:rsidTr="001E55B4">
        <w:tc>
          <w:tcPr>
            <w:tcW w:w="2092" w:type="dxa"/>
          </w:tcPr>
          <w:p w14:paraId="7E3C9B62" w14:textId="77777777" w:rsidR="00E40E4F" w:rsidRPr="00B52F56" w:rsidRDefault="00E40E4F" w:rsidP="001E55B4">
            <w:pPr>
              <w:pStyle w:val="berschrift2"/>
              <w:spacing w:before="0" w:after="0"/>
              <w:jc w:val="both"/>
              <w:rPr>
                <w:rFonts w:ascii="Segoe UI" w:hAnsi="Segoe UI" w:cs="Segoe UI"/>
                <w:b w:val="0"/>
                <w:bCs/>
                <w:i w:val="0"/>
                <w:iCs/>
                <w:sz w:val="20"/>
              </w:rPr>
            </w:pPr>
            <w:r w:rsidRPr="00B52F56">
              <w:rPr>
                <w:rFonts w:ascii="Segoe UI" w:hAnsi="Segoe UI" w:cs="Segoe UI"/>
                <w:b w:val="0"/>
                <w:bCs/>
                <w:i w:val="0"/>
                <w:iCs/>
                <w:sz w:val="20"/>
              </w:rPr>
              <w:t>0</w:t>
            </w:r>
          </w:p>
        </w:tc>
        <w:tc>
          <w:tcPr>
            <w:tcW w:w="1980" w:type="dxa"/>
          </w:tcPr>
          <w:p w14:paraId="7621ED7E" w14:textId="77777777" w:rsidR="00E40E4F" w:rsidRPr="00B52F56" w:rsidRDefault="00E40E4F" w:rsidP="001E55B4">
            <w:pPr>
              <w:pStyle w:val="berschrift2"/>
              <w:spacing w:before="0" w:after="0"/>
              <w:jc w:val="both"/>
              <w:rPr>
                <w:rFonts w:ascii="Segoe UI" w:hAnsi="Segoe UI" w:cs="Segoe UI"/>
                <w:b w:val="0"/>
                <w:bCs/>
                <w:sz w:val="20"/>
              </w:rPr>
            </w:pPr>
            <w:r w:rsidRPr="00B52F56">
              <w:rPr>
                <w:rFonts w:ascii="Segoe UI" w:hAnsi="Segoe UI" w:cs="Segoe UI"/>
                <w:b w:val="0"/>
                <w:bCs/>
                <w:sz w:val="20"/>
              </w:rPr>
              <w:t>1</w:t>
            </w:r>
          </w:p>
        </w:tc>
        <w:tc>
          <w:tcPr>
            <w:tcW w:w="1980" w:type="dxa"/>
          </w:tcPr>
          <w:p w14:paraId="0EA0F463" w14:textId="77777777" w:rsidR="00E40E4F" w:rsidRPr="00B52F56" w:rsidRDefault="00E40E4F" w:rsidP="001E55B4">
            <w:pPr>
              <w:pStyle w:val="berschrift2"/>
              <w:spacing w:before="0" w:after="0"/>
              <w:jc w:val="both"/>
              <w:rPr>
                <w:rFonts w:ascii="Segoe UI" w:hAnsi="Segoe UI" w:cs="Segoe UI"/>
                <w:b w:val="0"/>
                <w:bCs/>
                <w:sz w:val="20"/>
              </w:rPr>
            </w:pPr>
            <w:r w:rsidRPr="00B52F56">
              <w:rPr>
                <w:rFonts w:ascii="Segoe UI" w:hAnsi="Segoe UI" w:cs="Segoe UI"/>
                <w:b w:val="0"/>
                <w:bCs/>
                <w:sz w:val="20"/>
              </w:rPr>
              <w:t>2</w:t>
            </w:r>
          </w:p>
        </w:tc>
        <w:tc>
          <w:tcPr>
            <w:tcW w:w="1800" w:type="dxa"/>
          </w:tcPr>
          <w:p w14:paraId="4FCC25F2" w14:textId="77777777" w:rsidR="00E40E4F" w:rsidRPr="00B52F56" w:rsidRDefault="00E40E4F" w:rsidP="001E55B4">
            <w:pPr>
              <w:pStyle w:val="berschrift2"/>
              <w:spacing w:before="0" w:after="0"/>
              <w:jc w:val="both"/>
              <w:rPr>
                <w:rFonts w:ascii="Segoe UI" w:hAnsi="Segoe UI" w:cs="Segoe UI"/>
                <w:b w:val="0"/>
                <w:bCs/>
                <w:sz w:val="20"/>
              </w:rPr>
            </w:pPr>
            <w:r w:rsidRPr="00B52F56">
              <w:rPr>
                <w:rFonts w:ascii="Segoe UI" w:hAnsi="Segoe UI" w:cs="Segoe UI"/>
                <w:b w:val="0"/>
                <w:bCs/>
                <w:sz w:val="20"/>
              </w:rPr>
              <w:t>3</w:t>
            </w:r>
          </w:p>
        </w:tc>
      </w:tr>
      <w:tr w:rsidR="00B52F56" w:rsidRPr="00B52F56" w14:paraId="3B63F37A" w14:textId="77777777" w:rsidTr="001E55B4">
        <w:tc>
          <w:tcPr>
            <w:tcW w:w="2092" w:type="dxa"/>
          </w:tcPr>
          <w:p w14:paraId="437E4A88" w14:textId="77777777" w:rsidR="00E40E4F" w:rsidRPr="00B52F56" w:rsidRDefault="00E40E4F" w:rsidP="001E55B4">
            <w:pPr>
              <w:pStyle w:val="berschrift2"/>
              <w:spacing w:before="0" w:after="0"/>
              <w:jc w:val="both"/>
              <w:rPr>
                <w:rFonts w:ascii="Segoe UI" w:hAnsi="Segoe UI" w:cs="Segoe UI"/>
                <w:i w:val="0"/>
                <w:iCs/>
                <w:sz w:val="20"/>
                <w:u w:val="single"/>
              </w:rPr>
            </w:pPr>
            <w:r w:rsidRPr="00B52F56">
              <w:rPr>
                <w:rFonts w:ascii="Segoe UI" w:hAnsi="Segoe UI" w:cs="Segoe UI"/>
                <w:i w:val="0"/>
                <w:iCs/>
                <w:sz w:val="20"/>
                <w:u w:val="single"/>
              </w:rPr>
              <w:t>Bisherige Arbeitsfelder</w:t>
            </w:r>
          </w:p>
          <w:p w14:paraId="5EFE1287" w14:textId="77777777" w:rsidR="00E40E4F" w:rsidRPr="00B52F56" w:rsidRDefault="00E40E4F" w:rsidP="001E55B4">
            <w:pPr>
              <w:jc w:val="both"/>
              <w:rPr>
                <w:rFonts w:ascii="Segoe UI" w:hAnsi="Segoe UI" w:cs="Segoe UI"/>
                <w:iCs/>
                <w:sz w:val="20"/>
                <w:szCs w:val="20"/>
                <w:highlight w:val="green"/>
                <w:lang w:val="de-CH"/>
              </w:rPr>
            </w:pPr>
            <w:r w:rsidRPr="00B52F56">
              <w:rPr>
                <w:rFonts w:ascii="Segoe UI" w:hAnsi="Segoe UI" w:cs="Segoe UI"/>
                <w:iCs/>
                <w:sz w:val="20"/>
                <w:szCs w:val="20"/>
                <w:lang w:val="de-CH"/>
              </w:rPr>
              <w:t>(aus 1.2.7 und 1.3.1)</w:t>
            </w:r>
          </w:p>
        </w:tc>
        <w:tc>
          <w:tcPr>
            <w:tcW w:w="1980" w:type="dxa"/>
          </w:tcPr>
          <w:p w14:paraId="5419BE0D" w14:textId="77777777" w:rsidR="00E40E4F" w:rsidRPr="00B52F56" w:rsidRDefault="00E40E4F" w:rsidP="001E55B4">
            <w:pPr>
              <w:pStyle w:val="berschrift2"/>
              <w:spacing w:before="0" w:after="0"/>
              <w:rPr>
                <w:rFonts w:ascii="Segoe UI" w:hAnsi="Segoe UI" w:cs="Segoe UI"/>
                <w:i w:val="0"/>
                <w:iCs/>
                <w:sz w:val="20"/>
                <w:u w:val="single"/>
              </w:rPr>
            </w:pPr>
            <w:r w:rsidRPr="00B52F56">
              <w:rPr>
                <w:rFonts w:ascii="Segoe UI" w:hAnsi="Segoe UI" w:cs="Segoe UI"/>
                <w:i w:val="0"/>
                <w:iCs/>
                <w:sz w:val="20"/>
                <w:u w:val="single"/>
              </w:rPr>
              <w:t>Analyse Schritt 1</w:t>
            </w:r>
          </w:p>
          <w:p w14:paraId="7A9CDFF8"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xml:space="preserve">(siehe </w:t>
            </w:r>
            <w:r w:rsidRPr="00B52F56">
              <w:rPr>
                <w:rFonts w:ascii="Segoe UI" w:hAnsi="Segoe UI" w:cs="Segoe UI"/>
                <w:i/>
                <w:sz w:val="20"/>
                <w:szCs w:val="20"/>
                <w:lang w:val="de-CH"/>
              </w:rPr>
              <w:t>C1 2.5.1</w:t>
            </w:r>
            <w:r w:rsidRPr="00B52F56">
              <w:rPr>
                <w:rFonts w:ascii="Segoe UI" w:hAnsi="Segoe UI" w:cs="Segoe UI"/>
                <w:sz w:val="20"/>
                <w:szCs w:val="20"/>
                <w:lang w:val="de-CH"/>
              </w:rPr>
              <w:t>)</w:t>
            </w:r>
          </w:p>
          <w:p w14:paraId="6F4938D5" w14:textId="77777777" w:rsidR="00E40E4F" w:rsidRPr="00B52F56" w:rsidRDefault="00E40E4F" w:rsidP="001E55B4">
            <w:pPr>
              <w:pStyle w:val="Textkrper"/>
              <w:spacing w:after="0"/>
              <w:rPr>
                <w:rFonts w:ascii="Segoe UI" w:hAnsi="Segoe UI" w:cs="Segoe UI"/>
                <w:iCs/>
                <w:sz w:val="20"/>
                <w:szCs w:val="20"/>
                <w:lang w:val="de-CH"/>
              </w:rPr>
            </w:pPr>
            <w:r w:rsidRPr="00B52F56">
              <w:rPr>
                <w:rFonts w:ascii="Segoe UI" w:hAnsi="Segoe UI" w:cs="Segoe UI"/>
                <w:iCs/>
                <w:sz w:val="20"/>
                <w:szCs w:val="20"/>
                <w:lang w:val="de-CH"/>
              </w:rPr>
              <w:t>Arbeitsfeld ist erforderlich für Schwerpunkte 2.2 oder Grundangebote 2.3</w:t>
            </w:r>
          </w:p>
          <w:p w14:paraId="67163A70" w14:textId="77777777" w:rsidR="00E40E4F" w:rsidRPr="00B52F56" w:rsidRDefault="00E40E4F" w:rsidP="001E55B4">
            <w:pPr>
              <w:rPr>
                <w:rFonts w:ascii="Segoe UI" w:hAnsi="Segoe UI" w:cs="Segoe UI"/>
                <w:b/>
                <w:bCs/>
                <w:iCs/>
                <w:sz w:val="20"/>
                <w:szCs w:val="20"/>
                <w:lang w:val="de-CH"/>
              </w:rPr>
            </w:pPr>
            <w:r w:rsidRPr="00B52F56">
              <w:rPr>
                <w:rFonts w:ascii="Segoe UI" w:hAnsi="Segoe UI" w:cs="Segoe UI"/>
                <w:b/>
                <w:bCs/>
                <w:iCs/>
                <w:sz w:val="20"/>
                <w:szCs w:val="20"/>
                <w:lang w:val="de-CH"/>
              </w:rPr>
              <w:sym w:font="Symbol" w:char="F0AE"/>
            </w:r>
            <w:r w:rsidRPr="00B52F56">
              <w:rPr>
                <w:rFonts w:ascii="Segoe UI" w:hAnsi="Segoe UI" w:cs="Segoe UI"/>
                <w:b/>
                <w:bCs/>
                <w:iCs/>
                <w:sz w:val="20"/>
                <w:szCs w:val="20"/>
                <w:lang w:val="de-CH"/>
              </w:rPr>
              <w:t xml:space="preserve"> </w:t>
            </w:r>
            <w:r w:rsidRPr="00B52F56">
              <w:rPr>
                <w:rFonts w:ascii="Segoe UI" w:hAnsi="Segoe UI" w:cs="Segoe UI"/>
                <w:b/>
                <w:bCs/>
                <w:sz w:val="20"/>
                <w:szCs w:val="20"/>
                <w:lang w:val="de-CH"/>
              </w:rPr>
              <w:t>«</w:t>
            </w:r>
            <w:r w:rsidRPr="00B52F56">
              <w:rPr>
                <w:rFonts w:ascii="Segoe UI" w:hAnsi="Segoe UI" w:cs="Segoe UI"/>
                <w:b/>
                <w:bCs/>
                <w:iCs/>
                <w:sz w:val="20"/>
                <w:szCs w:val="20"/>
                <w:lang w:val="de-CH"/>
              </w:rPr>
              <w:t>Ja</w:t>
            </w:r>
            <w:r w:rsidRPr="00B52F56">
              <w:rPr>
                <w:rFonts w:ascii="Segoe UI" w:hAnsi="Segoe UI" w:cs="Segoe UI"/>
                <w:b/>
                <w:bCs/>
                <w:sz w:val="20"/>
                <w:szCs w:val="20"/>
                <w:lang w:val="de-CH"/>
              </w:rPr>
              <w:t>»</w:t>
            </w:r>
            <w:r w:rsidRPr="00B52F56">
              <w:rPr>
                <w:rFonts w:ascii="Segoe UI" w:hAnsi="Segoe UI" w:cs="Segoe UI"/>
                <w:b/>
                <w:bCs/>
                <w:iCs/>
                <w:sz w:val="20"/>
                <w:szCs w:val="20"/>
                <w:lang w:val="de-CH"/>
              </w:rPr>
              <w:t xml:space="preserve"> oder </w:t>
            </w:r>
            <w:r w:rsidRPr="00B52F56">
              <w:rPr>
                <w:rFonts w:ascii="Segoe UI" w:hAnsi="Segoe UI" w:cs="Segoe UI"/>
                <w:b/>
                <w:bCs/>
                <w:sz w:val="20"/>
                <w:szCs w:val="20"/>
                <w:lang w:val="de-CH"/>
              </w:rPr>
              <w:t>«</w:t>
            </w:r>
            <w:r w:rsidRPr="00B52F56">
              <w:rPr>
                <w:rFonts w:ascii="Segoe UI" w:hAnsi="Segoe UI" w:cs="Segoe UI"/>
                <w:b/>
                <w:bCs/>
                <w:iCs/>
                <w:sz w:val="20"/>
                <w:szCs w:val="20"/>
                <w:lang w:val="de-CH"/>
              </w:rPr>
              <w:t>nein</w:t>
            </w:r>
            <w:r w:rsidRPr="00B52F56">
              <w:rPr>
                <w:rFonts w:ascii="Segoe UI" w:hAnsi="Segoe UI" w:cs="Segoe UI"/>
                <w:b/>
                <w:bCs/>
                <w:sz w:val="20"/>
                <w:szCs w:val="20"/>
                <w:lang w:val="de-CH"/>
              </w:rPr>
              <w:t>»</w:t>
            </w:r>
          </w:p>
          <w:p w14:paraId="5ACCCCA7" w14:textId="77777777" w:rsidR="00E40E4F" w:rsidRPr="00B52F56" w:rsidRDefault="00E40E4F" w:rsidP="001E55B4">
            <w:pPr>
              <w:rPr>
                <w:rFonts w:ascii="Segoe UI" w:hAnsi="Segoe UI" w:cs="Segoe UI"/>
                <w:iCs/>
                <w:sz w:val="20"/>
                <w:szCs w:val="20"/>
                <w:highlight w:val="green"/>
                <w:lang w:val="de-CH"/>
              </w:rPr>
            </w:pPr>
            <w:r w:rsidRPr="00B52F56">
              <w:rPr>
                <w:rFonts w:ascii="Segoe UI" w:hAnsi="Segoe UI" w:cs="Segoe UI"/>
                <w:iCs/>
                <w:sz w:val="20"/>
                <w:szCs w:val="20"/>
                <w:lang w:val="de-CH"/>
              </w:rPr>
              <w:t xml:space="preserve">wenn nein: </w:t>
            </w:r>
            <w:r w:rsidRPr="00B52F56">
              <w:rPr>
                <w:rFonts w:ascii="Segoe UI" w:hAnsi="Segoe UI" w:cs="Segoe UI"/>
                <w:iCs/>
                <w:sz w:val="20"/>
                <w:szCs w:val="20"/>
                <w:lang w:val="de-CH"/>
              </w:rPr>
              <w:sym w:font="Symbol" w:char="F0AE"/>
            </w:r>
            <w:r w:rsidRPr="00B52F56">
              <w:rPr>
                <w:rFonts w:ascii="Segoe UI" w:hAnsi="Segoe UI" w:cs="Segoe UI"/>
                <w:iCs/>
                <w:sz w:val="20"/>
                <w:szCs w:val="20"/>
                <w:lang w:val="de-CH"/>
              </w:rPr>
              <w:t xml:space="preserve"> Analyse Schritt 2</w:t>
            </w:r>
          </w:p>
        </w:tc>
        <w:tc>
          <w:tcPr>
            <w:tcW w:w="1980" w:type="dxa"/>
          </w:tcPr>
          <w:p w14:paraId="7DD40712" w14:textId="77777777" w:rsidR="00E40E4F" w:rsidRPr="00B52F56" w:rsidRDefault="00E40E4F" w:rsidP="001E55B4">
            <w:pPr>
              <w:pStyle w:val="berschrift2"/>
              <w:spacing w:before="0" w:after="0"/>
              <w:rPr>
                <w:rFonts w:ascii="Segoe UI" w:hAnsi="Segoe UI" w:cs="Segoe UI"/>
                <w:i w:val="0"/>
                <w:iCs/>
                <w:sz w:val="20"/>
                <w:u w:val="single"/>
              </w:rPr>
            </w:pPr>
            <w:r w:rsidRPr="00B52F56">
              <w:rPr>
                <w:rFonts w:ascii="Segoe UI" w:hAnsi="Segoe UI" w:cs="Segoe UI"/>
                <w:i w:val="0"/>
                <w:iCs/>
                <w:sz w:val="20"/>
                <w:u w:val="single"/>
              </w:rPr>
              <w:t>Analyse Schritt 2</w:t>
            </w:r>
          </w:p>
          <w:p w14:paraId="4A2026AA" w14:textId="77777777" w:rsidR="00E40E4F" w:rsidRPr="00B52F56" w:rsidRDefault="00E40E4F" w:rsidP="001E55B4">
            <w:pPr>
              <w:rPr>
                <w:rFonts w:ascii="Segoe UI" w:hAnsi="Segoe UI" w:cs="Segoe UI"/>
                <w:sz w:val="20"/>
                <w:szCs w:val="20"/>
                <w:lang w:val="de-CH"/>
              </w:rPr>
            </w:pPr>
            <w:r w:rsidRPr="00B52F56">
              <w:rPr>
                <w:rFonts w:ascii="Segoe UI" w:hAnsi="Segoe UI" w:cs="Segoe UI"/>
                <w:sz w:val="20"/>
                <w:szCs w:val="20"/>
                <w:lang w:val="de-CH"/>
              </w:rPr>
              <w:t xml:space="preserve">(siehe </w:t>
            </w:r>
            <w:r w:rsidRPr="00B52F56">
              <w:rPr>
                <w:rFonts w:ascii="Segoe UI" w:hAnsi="Segoe UI" w:cs="Segoe UI"/>
                <w:i/>
                <w:sz w:val="20"/>
                <w:szCs w:val="20"/>
                <w:lang w:val="de-CH"/>
              </w:rPr>
              <w:t>C1 2.5.2</w:t>
            </w:r>
            <w:r w:rsidRPr="00B52F56">
              <w:rPr>
                <w:rFonts w:ascii="Segoe UI" w:hAnsi="Segoe UI" w:cs="Segoe UI"/>
                <w:sz w:val="20"/>
                <w:szCs w:val="20"/>
                <w:lang w:val="de-CH"/>
              </w:rPr>
              <w:t>)</w:t>
            </w:r>
          </w:p>
          <w:p w14:paraId="4E781B9A" w14:textId="77777777" w:rsidR="00E40E4F" w:rsidRPr="00B52F56" w:rsidRDefault="00E40E4F" w:rsidP="001E55B4">
            <w:pPr>
              <w:rPr>
                <w:rFonts w:ascii="Segoe UI" w:hAnsi="Segoe UI" w:cs="Segoe UI"/>
                <w:iCs/>
                <w:sz w:val="20"/>
                <w:szCs w:val="20"/>
                <w:lang w:val="de-CH"/>
              </w:rPr>
            </w:pPr>
            <w:r w:rsidRPr="00B52F56">
              <w:rPr>
                <w:rFonts w:ascii="Segoe UI" w:hAnsi="Segoe UI" w:cs="Segoe UI"/>
                <w:iCs/>
                <w:sz w:val="20"/>
                <w:szCs w:val="20"/>
                <w:lang w:val="de-CH"/>
              </w:rPr>
              <w:t>Arbeitsfeld aufgeben oder übertragen?</w:t>
            </w:r>
          </w:p>
          <w:p w14:paraId="70C7C699" w14:textId="77777777" w:rsidR="00E40E4F" w:rsidRPr="00B52F56" w:rsidRDefault="00E40E4F" w:rsidP="001E55B4">
            <w:pPr>
              <w:rPr>
                <w:rFonts w:ascii="Segoe UI" w:hAnsi="Segoe UI" w:cs="Segoe UI"/>
                <w:iCs/>
                <w:sz w:val="20"/>
                <w:szCs w:val="20"/>
                <w:lang w:val="de-CH"/>
              </w:rPr>
            </w:pPr>
            <w:r w:rsidRPr="00B52F56">
              <w:rPr>
                <w:rFonts w:ascii="Segoe UI" w:hAnsi="Segoe UI" w:cs="Segoe UI"/>
                <w:iCs/>
                <w:sz w:val="20"/>
                <w:szCs w:val="20"/>
                <w:lang w:val="de-CH"/>
              </w:rPr>
              <w:t xml:space="preserve">Wenn ja </w:t>
            </w:r>
            <w:r w:rsidRPr="00B52F56">
              <w:rPr>
                <w:rFonts w:ascii="Segoe UI" w:hAnsi="Segoe UI" w:cs="Segoe UI"/>
                <w:iCs/>
                <w:sz w:val="20"/>
                <w:szCs w:val="20"/>
                <w:lang w:val="de-CH"/>
              </w:rPr>
              <w:sym w:font="Symbol" w:char="F0AE"/>
            </w:r>
            <w:r w:rsidRPr="00B52F56">
              <w:rPr>
                <w:rFonts w:ascii="Segoe UI" w:hAnsi="Segoe UI" w:cs="Segoe UI"/>
                <w:iCs/>
                <w:sz w:val="20"/>
                <w:szCs w:val="20"/>
                <w:lang w:val="de-CH"/>
              </w:rPr>
              <w:t xml:space="preserve"> Eintrag </w:t>
            </w:r>
            <w:r w:rsidRPr="00B52F56">
              <w:rPr>
                <w:rFonts w:ascii="Segoe UI" w:hAnsi="Segoe UI" w:cs="Segoe UI"/>
                <w:iCs/>
                <w:sz w:val="20"/>
                <w:szCs w:val="20"/>
                <w:lang w:val="de-CH"/>
              </w:rPr>
              <w:br/>
            </w:r>
            <w:r w:rsidRPr="00B52F56">
              <w:rPr>
                <w:rFonts w:ascii="Segoe UI" w:hAnsi="Segoe UI" w:cs="Segoe UI"/>
                <w:sz w:val="20"/>
                <w:szCs w:val="20"/>
                <w:lang w:val="de-CH"/>
              </w:rPr>
              <w:t>«</w:t>
            </w:r>
            <w:r w:rsidRPr="00B52F56">
              <w:rPr>
                <w:rFonts w:ascii="Segoe UI" w:hAnsi="Segoe UI" w:cs="Segoe UI"/>
                <w:iCs/>
                <w:sz w:val="20"/>
                <w:szCs w:val="20"/>
                <w:lang w:val="de-CH"/>
              </w:rPr>
              <w:t>aufgeben</w:t>
            </w:r>
            <w:r w:rsidRPr="00B52F56">
              <w:rPr>
                <w:rFonts w:ascii="Segoe UI" w:hAnsi="Segoe UI" w:cs="Segoe UI"/>
                <w:sz w:val="20"/>
                <w:szCs w:val="20"/>
                <w:lang w:val="de-CH"/>
              </w:rPr>
              <w:t>»</w:t>
            </w:r>
            <w:r w:rsidRPr="00B52F56">
              <w:rPr>
                <w:rFonts w:ascii="Segoe UI" w:hAnsi="Segoe UI" w:cs="Segoe UI"/>
                <w:iCs/>
                <w:sz w:val="20"/>
                <w:szCs w:val="20"/>
                <w:lang w:val="de-CH"/>
              </w:rPr>
              <w:t xml:space="preserve"> oder</w:t>
            </w:r>
            <w:r w:rsidRPr="00B52F56">
              <w:rPr>
                <w:rFonts w:ascii="Segoe UI" w:hAnsi="Segoe UI" w:cs="Segoe UI"/>
                <w:iCs/>
                <w:sz w:val="20"/>
                <w:szCs w:val="20"/>
                <w:lang w:val="de-CH"/>
              </w:rPr>
              <w:br/>
              <w:t xml:space="preserve"> </w:t>
            </w:r>
            <w:r w:rsidRPr="00B52F56">
              <w:rPr>
                <w:rFonts w:ascii="Segoe UI" w:hAnsi="Segoe UI" w:cs="Segoe UI"/>
                <w:sz w:val="20"/>
                <w:szCs w:val="20"/>
                <w:lang w:val="de-CH"/>
              </w:rPr>
              <w:t>«</w:t>
            </w:r>
            <w:r w:rsidRPr="00B52F56">
              <w:rPr>
                <w:rFonts w:ascii="Segoe UI" w:hAnsi="Segoe UI" w:cs="Segoe UI"/>
                <w:iCs/>
                <w:sz w:val="20"/>
                <w:szCs w:val="20"/>
                <w:lang w:val="de-CH"/>
              </w:rPr>
              <w:t>übertragen</w:t>
            </w:r>
            <w:r w:rsidRPr="00B52F56">
              <w:rPr>
                <w:rFonts w:ascii="Segoe UI" w:hAnsi="Segoe UI" w:cs="Segoe UI"/>
                <w:sz w:val="20"/>
                <w:szCs w:val="20"/>
                <w:lang w:val="de-CH"/>
              </w:rPr>
              <w:t>»</w:t>
            </w:r>
          </w:p>
          <w:p w14:paraId="3B1ACBC0" w14:textId="77777777" w:rsidR="00E40E4F" w:rsidRPr="00B52F56" w:rsidRDefault="00E40E4F" w:rsidP="001E55B4">
            <w:pPr>
              <w:rPr>
                <w:rFonts w:ascii="Segoe UI" w:hAnsi="Segoe UI" w:cs="Segoe UI"/>
                <w:iCs/>
                <w:sz w:val="20"/>
                <w:szCs w:val="20"/>
                <w:highlight w:val="green"/>
                <w:lang w:val="de-CH"/>
              </w:rPr>
            </w:pPr>
          </w:p>
        </w:tc>
        <w:tc>
          <w:tcPr>
            <w:tcW w:w="1800" w:type="dxa"/>
          </w:tcPr>
          <w:p w14:paraId="0E075B72" w14:textId="77777777" w:rsidR="00E40E4F" w:rsidRPr="00B52F56" w:rsidRDefault="00E40E4F" w:rsidP="001E55B4">
            <w:pPr>
              <w:pStyle w:val="Textkrper"/>
              <w:spacing w:after="0"/>
              <w:rPr>
                <w:rFonts w:ascii="Segoe UI" w:hAnsi="Segoe UI" w:cs="Segoe UI"/>
                <w:b/>
                <w:bCs/>
                <w:iCs/>
                <w:sz w:val="20"/>
                <w:szCs w:val="20"/>
                <w:u w:val="single"/>
                <w:lang w:val="de-CH"/>
              </w:rPr>
            </w:pPr>
            <w:r w:rsidRPr="00B52F56">
              <w:rPr>
                <w:rFonts w:ascii="Segoe UI" w:hAnsi="Segoe UI" w:cs="Segoe UI"/>
                <w:b/>
                <w:bCs/>
                <w:iCs/>
                <w:sz w:val="20"/>
                <w:szCs w:val="20"/>
                <w:u w:val="single"/>
                <w:lang w:val="de-CH"/>
              </w:rPr>
              <w:t>Analyse Schritt 3</w:t>
            </w:r>
          </w:p>
          <w:p w14:paraId="4B4BDDF5" w14:textId="77777777" w:rsidR="00E40E4F" w:rsidRPr="00B52F56" w:rsidRDefault="00E40E4F" w:rsidP="001E55B4">
            <w:pPr>
              <w:pStyle w:val="Textkrper"/>
              <w:spacing w:after="0"/>
              <w:rPr>
                <w:rFonts w:ascii="Segoe UI" w:hAnsi="Segoe UI" w:cs="Segoe UI"/>
                <w:iCs/>
                <w:sz w:val="20"/>
                <w:szCs w:val="20"/>
                <w:lang w:val="de-CH"/>
              </w:rPr>
            </w:pPr>
            <w:r w:rsidRPr="00B52F56">
              <w:rPr>
                <w:rFonts w:ascii="Segoe UI" w:hAnsi="Segoe UI" w:cs="Segoe UI"/>
                <w:iCs/>
                <w:sz w:val="20"/>
                <w:szCs w:val="20"/>
                <w:lang w:val="de-CH"/>
              </w:rPr>
              <w:t xml:space="preserve">(siehe </w:t>
            </w:r>
            <w:r w:rsidRPr="00B52F56">
              <w:rPr>
                <w:rFonts w:ascii="Segoe UI" w:hAnsi="Segoe UI" w:cs="Segoe UI"/>
                <w:i/>
                <w:iCs/>
                <w:sz w:val="20"/>
                <w:szCs w:val="20"/>
                <w:lang w:val="de-CH"/>
              </w:rPr>
              <w:t>C1 2.5.3</w:t>
            </w:r>
            <w:r w:rsidRPr="00B52F56">
              <w:rPr>
                <w:rFonts w:ascii="Segoe UI" w:hAnsi="Segoe UI" w:cs="Segoe UI"/>
                <w:iCs/>
                <w:sz w:val="20"/>
                <w:szCs w:val="20"/>
                <w:lang w:val="de-CH"/>
              </w:rPr>
              <w:t>)</w:t>
            </w:r>
          </w:p>
          <w:p w14:paraId="388EED06" w14:textId="77777777" w:rsidR="00E40E4F" w:rsidRPr="00B52F56" w:rsidRDefault="00E40E4F" w:rsidP="001E55B4">
            <w:pPr>
              <w:rPr>
                <w:rFonts w:ascii="Segoe UI" w:hAnsi="Segoe UI" w:cs="Segoe UI"/>
                <w:iCs/>
                <w:sz w:val="20"/>
                <w:szCs w:val="20"/>
                <w:lang w:val="de-CH"/>
              </w:rPr>
            </w:pPr>
            <w:r w:rsidRPr="00B52F56">
              <w:rPr>
                <w:rFonts w:ascii="Segoe UI" w:hAnsi="Segoe UI" w:cs="Segoe UI"/>
                <w:iCs/>
                <w:sz w:val="20"/>
                <w:szCs w:val="20"/>
                <w:lang w:val="de-CH"/>
              </w:rPr>
              <w:t>Aufwand reduzieren durch konzentrieren, bündeln, rationalisieren?</w:t>
            </w:r>
          </w:p>
          <w:p w14:paraId="5E27E408" w14:textId="77777777" w:rsidR="00E40E4F" w:rsidRPr="00B52F56" w:rsidRDefault="00E40E4F" w:rsidP="001E55B4">
            <w:pPr>
              <w:rPr>
                <w:rFonts w:ascii="Segoe UI" w:hAnsi="Segoe UI" w:cs="Segoe UI"/>
                <w:iCs/>
                <w:sz w:val="20"/>
                <w:szCs w:val="20"/>
                <w:lang w:val="de-CH"/>
              </w:rPr>
            </w:pPr>
            <w:r w:rsidRPr="00B52F56">
              <w:rPr>
                <w:rFonts w:ascii="Segoe UI" w:hAnsi="Segoe UI" w:cs="Segoe UI"/>
                <w:iCs/>
                <w:sz w:val="20"/>
                <w:szCs w:val="20"/>
                <w:lang w:val="de-CH"/>
              </w:rPr>
              <w:sym w:font="Symbol" w:char="F0AE"/>
            </w:r>
            <w:r w:rsidRPr="00B52F56">
              <w:rPr>
                <w:rFonts w:ascii="Segoe UI" w:hAnsi="Segoe UI" w:cs="Segoe UI"/>
                <w:iCs/>
                <w:sz w:val="20"/>
                <w:szCs w:val="20"/>
                <w:lang w:val="de-CH"/>
              </w:rPr>
              <w:t xml:space="preserve"> Massnahmen</w:t>
            </w:r>
            <w:r w:rsidRPr="00B52F56">
              <w:rPr>
                <w:rFonts w:ascii="Segoe UI" w:hAnsi="Segoe UI" w:cs="Segoe UI"/>
                <w:iCs/>
                <w:sz w:val="20"/>
                <w:szCs w:val="20"/>
                <w:lang w:val="de-CH"/>
              </w:rPr>
              <w:br/>
              <w:t xml:space="preserve"> angeben</w:t>
            </w:r>
          </w:p>
        </w:tc>
      </w:tr>
      <w:tr w:rsidR="00B52F56" w:rsidRPr="00B52F56" w14:paraId="22164A1E" w14:textId="77777777" w:rsidTr="001E55B4">
        <w:tc>
          <w:tcPr>
            <w:tcW w:w="2092" w:type="dxa"/>
          </w:tcPr>
          <w:p w14:paraId="048070BB" w14:textId="77777777" w:rsidR="00E40E4F" w:rsidRPr="00B52F56" w:rsidRDefault="00E40E4F" w:rsidP="001E55B4">
            <w:pPr>
              <w:pStyle w:val="berschrift2"/>
              <w:spacing w:before="0" w:after="0"/>
              <w:jc w:val="both"/>
              <w:rPr>
                <w:rFonts w:ascii="Segoe UI" w:hAnsi="Segoe UI" w:cs="Segoe UI"/>
                <w:i w:val="0"/>
                <w:iCs/>
                <w:sz w:val="20"/>
              </w:rPr>
            </w:pPr>
            <w:r w:rsidRPr="00B52F56">
              <w:rPr>
                <w:rFonts w:ascii="Segoe UI" w:hAnsi="Segoe UI" w:cs="Segoe UI"/>
                <w:i w:val="0"/>
                <w:iCs/>
                <w:sz w:val="20"/>
              </w:rPr>
              <w:t>Pfarrei A</w:t>
            </w:r>
          </w:p>
          <w:p w14:paraId="4E716E81" w14:textId="77777777" w:rsidR="00E40E4F" w:rsidRPr="00B52F56" w:rsidRDefault="00E40E4F" w:rsidP="001E55B4">
            <w:pPr>
              <w:jc w:val="both"/>
              <w:rPr>
                <w:rFonts w:ascii="Segoe UI" w:hAnsi="Segoe UI" w:cs="Segoe UI"/>
                <w:iCs/>
                <w:sz w:val="20"/>
                <w:szCs w:val="20"/>
                <w:lang w:val="de-CH"/>
              </w:rPr>
            </w:pPr>
            <w:r w:rsidRPr="00B52F56">
              <w:rPr>
                <w:rFonts w:ascii="Segoe UI" w:hAnsi="Segoe UI" w:cs="Segoe UI"/>
                <w:iCs/>
                <w:sz w:val="20"/>
                <w:szCs w:val="20"/>
                <w:lang w:val="de-CH"/>
              </w:rPr>
              <w:t>Liturgie</w:t>
            </w:r>
          </w:p>
          <w:p w14:paraId="70A92A05"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24BDF5E2"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268EA084" w14:textId="77777777" w:rsidR="00E40E4F" w:rsidRPr="00B52F56" w:rsidRDefault="00E40E4F" w:rsidP="001E55B4">
            <w:pPr>
              <w:jc w:val="both"/>
              <w:rPr>
                <w:rFonts w:ascii="Segoe UI" w:hAnsi="Segoe UI" w:cs="Segoe UI"/>
                <w:iCs/>
                <w:sz w:val="20"/>
                <w:szCs w:val="20"/>
                <w:lang w:val="de-CH"/>
              </w:rPr>
            </w:pPr>
            <w:r w:rsidRPr="00B52F56">
              <w:rPr>
                <w:rFonts w:ascii="Segoe UI" w:hAnsi="Segoe UI" w:cs="Segoe UI"/>
                <w:iCs/>
                <w:sz w:val="20"/>
                <w:szCs w:val="20"/>
                <w:lang w:val="de-CH"/>
              </w:rPr>
              <w:t>Diakonie</w:t>
            </w:r>
          </w:p>
          <w:p w14:paraId="48B0B162"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3D91D6BE"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1EE7FE35" w14:textId="77777777" w:rsidR="00E40E4F" w:rsidRPr="00B52F56" w:rsidRDefault="00E40E4F" w:rsidP="001E55B4">
            <w:pPr>
              <w:jc w:val="both"/>
              <w:rPr>
                <w:rFonts w:ascii="Segoe UI" w:hAnsi="Segoe UI" w:cs="Segoe UI"/>
                <w:iCs/>
                <w:sz w:val="20"/>
                <w:szCs w:val="20"/>
                <w:lang w:val="de-CH"/>
              </w:rPr>
            </w:pPr>
            <w:r w:rsidRPr="00B52F56">
              <w:rPr>
                <w:rFonts w:ascii="Segoe UI" w:hAnsi="Segoe UI" w:cs="Segoe UI"/>
                <w:iCs/>
                <w:sz w:val="20"/>
                <w:szCs w:val="20"/>
                <w:lang w:val="de-CH"/>
              </w:rPr>
              <w:t>Verkündigung</w:t>
            </w:r>
          </w:p>
          <w:p w14:paraId="45100029"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11E2F49F"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4ACF356D" w14:textId="77777777" w:rsidR="00E40E4F" w:rsidRPr="00B52F56" w:rsidRDefault="00E40E4F" w:rsidP="001E55B4">
            <w:pPr>
              <w:jc w:val="both"/>
              <w:rPr>
                <w:rFonts w:ascii="Segoe UI" w:hAnsi="Segoe UI" w:cs="Segoe UI"/>
                <w:iCs/>
                <w:sz w:val="20"/>
                <w:szCs w:val="20"/>
                <w:lang w:val="de-CH"/>
              </w:rPr>
            </w:pPr>
            <w:r w:rsidRPr="00B52F56">
              <w:rPr>
                <w:rFonts w:ascii="Segoe UI" w:hAnsi="Segoe UI" w:cs="Segoe UI"/>
                <w:iCs/>
                <w:sz w:val="20"/>
                <w:szCs w:val="20"/>
                <w:lang w:val="de-CH"/>
              </w:rPr>
              <w:t>Leitungsaufgaben</w:t>
            </w:r>
          </w:p>
          <w:p w14:paraId="0A41833F"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0E54C9E7"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p w14:paraId="65D2575E" w14:textId="77777777" w:rsidR="00E40E4F" w:rsidRPr="00B52F56" w:rsidRDefault="00E40E4F" w:rsidP="001E55B4">
            <w:pPr>
              <w:jc w:val="both"/>
              <w:rPr>
                <w:rFonts w:ascii="Segoe UI" w:hAnsi="Segoe UI" w:cs="Segoe UI"/>
                <w:iCs/>
                <w:sz w:val="20"/>
                <w:szCs w:val="20"/>
                <w:lang w:val="de-CH"/>
              </w:rPr>
            </w:pPr>
          </w:p>
          <w:p w14:paraId="516E90AE" w14:textId="77777777" w:rsidR="00E40E4F" w:rsidRPr="00B52F56" w:rsidRDefault="00E40E4F" w:rsidP="001E55B4">
            <w:pPr>
              <w:jc w:val="both"/>
              <w:rPr>
                <w:rFonts w:ascii="Segoe UI" w:hAnsi="Segoe UI" w:cs="Segoe UI"/>
                <w:b/>
                <w:bCs/>
                <w:iCs/>
                <w:sz w:val="20"/>
                <w:szCs w:val="20"/>
                <w:lang w:val="de-CH"/>
              </w:rPr>
            </w:pPr>
            <w:r w:rsidRPr="00B52F56">
              <w:rPr>
                <w:rFonts w:ascii="Segoe UI" w:hAnsi="Segoe UI" w:cs="Segoe UI"/>
                <w:b/>
                <w:bCs/>
                <w:iCs/>
                <w:sz w:val="20"/>
                <w:szCs w:val="20"/>
                <w:lang w:val="de-CH"/>
              </w:rPr>
              <w:t>Pfarrei B</w:t>
            </w:r>
          </w:p>
          <w:p w14:paraId="19B153C2" w14:textId="77777777" w:rsidR="00E40E4F" w:rsidRPr="00B52F56" w:rsidRDefault="00E40E4F" w:rsidP="001E55B4">
            <w:pPr>
              <w:tabs>
                <w:tab w:val="right" w:leader="dot" w:pos="1302"/>
              </w:tabs>
              <w:jc w:val="both"/>
              <w:rPr>
                <w:rFonts w:ascii="Segoe UI" w:hAnsi="Segoe UI" w:cs="Segoe UI"/>
                <w:iCs/>
                <w:sz w:val="20"/>
                <w:szCs w:val="20"/>
                <w:lang w:val="de-CH"/>
              </w:rPr>
            </w:pPr>
            <w:r w:rsidRPr="00B52F56">
              <w:rPr>
                <w:rFonts w:ascii="Segoe UI" w:hAnsi="Segoe UI" w:cs="Segoe UI"/>
                <w:iCs/>
                <w:sz w:val="20"/>
                <w:szCs w:val="20"/>
                <w:lang w:val="de-CH"/>
              </w:rPr>
              <w:tab/>
            </w:r>
          </w:p>
        </w:tc>
        <w:tc>
          <w:tcPr>
            <w:tcW w:w="1980" w:type="dxa"/>
          </w:tcPr>
          <w:p w14:paraId="42E6E635" w14:textId="77777777" w:rsidR="00E40E4F" w:rsidRPr="00B52F56" w:rsidRDefault="00E40E4F" w:rsidP="001E55B4">
            <w:pPr>
              <w:pStyle w:val="berschrift2"/>
              <w:spacing w:before="0" w:after="0"/>
              <w:jc w:val="both"/>
              <w:rPr>
                <w:rFonts w:ascii="Segoe UI" w:hAnsi="Segoe UI" w:cs="Segoe UI"/>
                <w:b w:val="0"/>
                <w:bCs/>
                <w:sz w:val="20"/>
              </w:rPr>
            </w:pPr>
          </w:p>
        </w:tc>
        <w:tc>
          <w:tcPr>
            <w:tcW w:w="1980" w:type="dxa"/>
          </w:tcPr>
          <w:p w14:paraId="2F1A69F4" w14:textId="77777777" w:rsidR="00E40E4F" w:rsidRPr="00B52F56" w:rsidRDefault="00E40E4F" w:rsidP="001E55B4">
            <w:pPr>
              <w:pStyle w:val="berschrift2"/>
              <w:spacing w:before="0" w:after="0"/>
              <w:jc w:val="both"/>
              <w:rPr>
                <w:rFonts w:ascii="Segoe UI" w:hAnsi="Segoe UI" w:cs="Segoe UI"/>
                <w:b w:val="0"/>
                <w:bCs/>
                <w:sz w:val="20"/>
              </w:rPr>
            </w:pPr>
          </w:p>
        </w:tc>
        <w:tc>
          <w:tcPr>
            <w:tcW w:w="1800" w:type="dxa"/>
          </w:tcPr>
          <w:p w14:paraId="235F824B" w14:textId="77777777" w:rsidR="00E40E4F" w:rsidRPr="00B52F56" w:rsidRDefault="00E40E4F" w:rsidP="001E55B4">
            <w:pPr>
              <w:pStyle w:val="berschrift2"/>
              <w:spacing w:before="0" w:after="0"/>
              <w:jc w:val="both"/>
              <w:rPr>
                <w:rFonts w:ascii="Segoe UI" w:hAnsi="Segoe UI" w:cs="Segoe UI"/>
                <w:b w:val="0"/>
                <w:bCs/>
                <w:sz w:val="20"/>
              </w:rPr>
            </w:pPr>
          </w:p>
        </w:tc>
      </w:tr>
    </w:tbl>
    <w:p w14:paraId="4C2636B1" w14:textId="77777777" w:rsidR="00E40E4F" w:rsidRPr="00B52F56" w:rsidRDefault="00E40E4F" w:rsidP="00E40E4F">
      <w:pPr>
        <w:jc w:val="both"/>
        <w:rPr>
          <w:rFonts w:ascii="Segoe UI" w:hAnsi="Segoe UI" w:cs="Segoe UI"/>
          <w:sz w:val="20"/>
          <w:szCs w:val="20"/>
          <w:lang w:val="de-CH"/>
        </w:rPr>
      </w:pPr>
    </w:p>
    <w:p w14:paraId="710CFD50" w14:textId="77777777" w:rsidR="00E40E4F" w:rsidRPr="00B52F56" w:rsidRDefault="00E40E4F" w:rsidP="00E40E4F">
      <w:pPr>
        <w:jc w:val="both"/>
        <w:rPr>
          <w:rFonts w:ascii="Segoe UI" w:hAnsi="Segoe UI" w:cs="Segoe UI"/>
          <w:sz w:val="20"/>
          <w:szCs w:val="20"/>
          <w:lang w:val="de-CH"/>
        </w:rPr>
      </w:pPr>
    </w:p>
    <w:p w14:paraId="1A5EDE2D" w14:textId="77777777" w:rsidR="00E40E4F" w:rsidRPr="00B52F56" w:rsidRDefault="00E40E4F" w:rsidP="00E40E4F">
      <w:pPr>
        <w:jc w:val="both"/>
        <w:rPr>
          <w:rFonts w:ascii="Segoe UI" w:hAnsi="Segoe UI" w:cs="Segoe UI"/>
          <w:b/>
          <w:strike/>
          <w:sz w:val="20"/>
          <w:szCs w:val="20"/>
          <w:lang w:val="de-CH"/>
        </w:rPr>
      </w:pPr>
      <w:r w:rsidRPr="00B52F56">
        <w:rPr>
          <w:rFonts w:ascii="Segoe UI" w:hAnsi="Segoe UI" w:cs="Segoe UI"/>
          <w:b/>
          <w:sz w:val="20"/>
          <w:szCs w:val="20"/>
          <w:lang w:val="de-CH"/>
        </w:rPr>
        <w:t>2.5.4 Übergänge gestalten und eine Kultur des Abschieds pflegen</w:t>
      </w:r>
    </w:p>
    <w:p w14:paraId="447E1E6B" w14:textId="77777777" w:rsidR="00E40E4F" w:rsidRPr="00B52F56" w:rsidRDefault="00E40E4F" w:rsidP="00E40E4F">
      <w:pPr>
        <w:jc w:val="both"/>
        <w:rPr>
          <w:rFonts w:ascii="Segoe UI" w:hAnsi="Segoe UI" w:cs="Segoe UI"/>
          <w:sz w:val="20"/>
          <w:szCs w:val="20"/>
          <w:lang w:val="de-CH"/>
        </w:rPr>
      </w:pPr>
    </w:p>
    <w:p w14:paraId="3561BFF2"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2.6 Pastorale Aufgaben auf Ebene Pastoralraum</w:t>
      </w:r>
    </w:p>
    <w:p w14:paraId="020D6EED" w14:textId="77777777" w:rsidR="00E40E4F" w:rsidRPr="00B52F56" w:rsidRDefault="00E40E4F" w:rsidP="00E40E4F">
      <w:pPr>
        <w:jc w:val="both"/>
        <w:rPr>
          <w:rFonts w:ascii="Segoe UI" w:hAnsi="Segoe UI" w:cs="Segoe UI"/>
          <w:sz w:val="20"/>
          <w:szCs w:val="20"/>
          <w:lang w:val="de-CH"/>
        </w:rPr>
      </w:pPr>
    </w:p>
    <w:p w14:paraId="58651C90"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2.6.1 Arbeitsfelder, die gemeinsam konzipiert und geplant werden</w:t>
      </w:r>
    </w:p>
    <w:p w14:paraId="3A05AF6F" w14:textId="77777777" w:rsidR="00E40E4F" w:rsidRPr="00B52F56" w:rsidRDefault="00E40E4F" w:rsidP="00E40E4F">
      <w:pPr>
        <w:jc w:val="both"/>
        <w:rPr>
          <w:rFonts w:ascii="Segoe UI" w:hAnsi="Segoe UI" w:cs="Segoe UI"/>
          <w:bCs/>
          <w:sz w:val="20"/>
          <w:szCs w:val="20"/>
          <w:lang w:val="de-CH"/>
        </w:rPr>
      </w:pPr>
    </w:p>
    <w:p w14:paraId="07280E1E"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2.6.2 Arbeitsfelder, die auf Ebene Pastoralraum durchgeführt werden</w:t>
      </w:r>
    </w:p>
    <w:p w14:paraId="26B251BE" w14:textId="77777777" w:rsidR="00E40E4F" w:rsidRPr="00B52F56" w:rsidRDefault="00E40E4F" w:rsidP="00E40E4F">
      <w:pPr>
        <w:jc w:val="both"/>
        <w:rPr>
          <w:rFonts w:ascii="Segoe UI" w:hAnsi="Segoe UI" w:cs="Segoe UI"/>
          <w:bCs/>
          <w:sz w:val="20"/>
          <w:szCs w:val="20"/>
          <w:lang w:val="de-CH"/>
        </w:rPr>
      </w:pPr>
    </w:p>
    <w:p w14:paraId="21F6AC62"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2.6.3 Gemeinsame Festlegungen für die Pastoral im Pastoralraum</w:t>
      </w:r>
    </w:p>
    <w:p w14:paraId="0F3FF496" w14:textId="77777777" w:rsidR="00E40E4F" w:rsidRPr="00B52F56" w:rsidRDefault="00E40E4F" w:rsidP="00E40E4F">
      <w:pPr>
        <w:jc w:val="both"/>
        <w:rPr>
          <w:rFonts w:ascii="Segoe UI" w:hAnsi="Segoe UI" w:cs="Segoe UI"/>
          <w:b/>
          <w:bCs/>
          <w:sz w:val="20"/>
          <w:szCs w:val="20"/>
          <w:lang w:val="de-CH"/>
        </w:rPr>
      </w:pPr>
      <w:r w:rsidRPr="00B52F56">
        <w:rPr>
          <w:rFonts w:ascii="Segoe UI" w:hAnsi="Segoe UI" w:cs="Segoe UI"/>
          <w:b/>
          <w:bCs/>
          <w:sz w:val="20"/>
          <w:szCs w:val="20"/>
          <w:lang w:val="de-CH"/>
        </w:rPr>
        <w:t>2.7 Profilangebote der Pfarreien und Zusammenarbeit zwischen Pfarreien</w:t>
      </w:r>
    </w:p>
    <w:p w14:paraId="2396CED3" w14:textId="77777777" w:rsidR="00E40E4F" w:rsidRPr="00B52F56" w:rsidRDefault="00E40E4F" w:rsidP="00E40E4F">
      <w:pPr>
        <w:ind w:left="540" w:hanging="540"/>
        <w:jc w:val="both"/>
        <w:rPr>
          <w:rFonts w:ascii="Segoe UI" w:hAnsi="Segoe UI" w:cs="Segoe UI"/>
          <w:i/>
          <w:iCs/>
          <w:sz w:val="20"/>
          <w:szCs w:val="20"/>
          <w:lang w:val="de-CH"/>
        </w:rPr>
      </w:pPr>
    </w:p>
    <w:p w14:paraId="6B892E32" w14:textId="77777777" w:rsidR="00E40E4F" w:rsidRPr="00B52F56" w:rsidRDefault="00E40E4F" w:rsidP="00E40E4F">
      <w:pPr>
        <w:pStyle w:val="Fuzeile"/>
        <w:jc w:val="both"/>
        <w:rPr>
          <w:rFonts w:ascii="Segoe UI" w:hAnsi="Segoe UI" w:cs="Segoe UI"/>
          <w:b/>
          <w:sz w:val="20"/>
          <w:szCs w:val="20"/>
          <w:lang w:val="de-CH"/>
        </w:rPr>
      </w:pPr>
      <w:r w:rsidRPr="00B52F56">
        <w:rPr>
          <w:rFonts w:ascii="Segoe UI" w:hAnsi="Segoe UI" w:cs="Segoe UI"/>
          <w:b/>
          <w:sz w:val="20"/>
          <w:szCs w:val="20"/>
          <w:lang w:val="de-CH"/>
        </w:rPr>
        <w:t>2.7.1 Profilangebote der Pfarreien</w:t>
      </w:r>
    </w:p>
    <w:p w14:paraId="08BE2130" w14:textId="77777777" w:rsidR="00E40E4F" w:rsidRPr="00B52F56" w:rsidRDefault="00E40E4F" w:rsidP="00E40E4F">
      <w:pPr>
        <w:jc w:val="both"/>
        <w:rPr>
          <w:rFonts w:ascii="Segoe UI" w:hAnsi="Segoe UI" w:cs="Segoe UI"/>
          <w:bCs/>
          <w:sz w:val="20"/>
          <w:szCs w:val="20"/>
          <w:lang w:val="de-CH"/>
        </w:rPr>
      </w:pPr>
    </w:p>
    <w:p w14:paraId="010BED02"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Pfarrei: </w:t>
      </w:r>
    </w:p>
    <w:p w14:paraId="41900C8A" w14:textId="77777777" w:rsidR="00E40E4F" w:rsidRPr="00B52F56" w:rsidRDefault="00E40E4F" w:rsidP="00E40E4F">
      <w:pPr>
        <w:jc w:val="both"/>
        <w:rPr>
          <w:rFonts w:ascii="Segoe UI" w:hAnsi="Segoe UI" w:cs="Segoe UI"/>
          <w:bCs/>
          <w:sz w:val="20"/>
          <w:szCs w:val="20"/>
          <w:lang w:val="de-CH"/>
        </w:rPr>
      </w:pPr>
    </w:p>
    <w:p w14:paraId="4E3DE76B"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Pfarrei: </w:t>
      </w:r>
    </w:p>
    <w:p w14:paraId="37E3DEA5" w14:textId="77777777" w:rsidR="00E40E4F" w:rsidRPr="00B52F56" w:rsidRDefault="00E40E4F" w:rsidP="00E40E4F">
      <w:pPr>
        <w:jc w:val="both"/>
        <w:rPr>
          <w:rFonts w:ascii="Segoe UI" w:hAnsi="Segoe UI" w:cs="Segoe UI"/>
          <w:bCs/>
          <w:sz w:val="20"/>
          <w:szCs w:val="20"/>
          <w:lang w:val="de-CH"/>
        </w:rPr>
      </w:pPr>
    </w:p>
    <w:p w14:paraId="3BE13390"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 xml:space="preserve">Pfarrei: </w:t>
      </w:r>
    </w:p>
    <w:p w14:paraId="4983EA10" w14:textId="77777777" w:rsidR="00E40E4F" w:rsidRPr="00B52F56" w:rsidRDefault="00E40E4F" w:rsidP="00E40E4F">
      <w:pPr>
        <w:jc w:val="both"/>
        <w:rPr>
          <w:rFonts w:ascii="Segoe UI" w:hAnsi="Segoe UI" w:cs="Segoe UI"/>
          <w:bCs/>
          <w:sz w:val="20"/>
          <w:szCs w:val="20"/>
          <w:lang w:val="de-CH"/>
        </w:rPr>
      </w:pPr>
    </w:p>
    <w:p w14:paraId="64B73DFA" w14:textId="77777777" w:rsidR="00E40E4F" w:rsidRPr="00B52F56" w:rsidRDefault="00E40E4F" w:rsidP="00E40E4F">
      <w:pPr>
        <w:pStyle w:val="Fuzeile"/>
        <w:rPr>
          <w:rFonts w:ascii="Segoe UI" w:hAnsi="Segoe UI" w:cs="Segoe UI"/>
          <w:b/>
          <w:sz w:val="20"/>
          <w:szCs w:val="20"/>
          <w:lang w:val="de-CH"/>
        </w:rPr>
      </w:pPr>
      <w:r w:rsidRPr="00B52F56">
        <w:rPr>
          <w:rFonts w:ascii="Segoe UI" w:hAnsi="Segoe UI" w:cs="Segoe UI"/>
          <w:b/>
          <w:sz w:val="20"/>
          <w:szCs w:val="20"/>
          <w:lang w:val="de-CH"/>
        </w:rPr>
        <w:t>2.7.2 Vereinbarungen über die Zusammenarbeit mit anderen kirchlichen und nichtkirchlichen Einrichtungen und Akteuren</w:t>
      </w:r>
    </w:p>
    <w:p w14:paraId="64D19BAD" w14:textId="77777777" w:rsidR="00E40E4F" w:rsidRPr="00B52F56" w:rsidRDefault="00E40E4F" w:rsidP="00E40E4F">
      <w:pPr>
        <w:jc w:val="both"/>
        <w:rPr>
          <w:rFonts w:ascii="Segoe UI" w:hAnsi="Segoe UI" w:cs="Segoe UI"/>
          <w:sz w:val="20"/>
          <w:szCs w:val="20"/>
          <w:lang w:val="de-CH"/>
        </w:rPr>
      </w:pPr>
    </w:p>
    <w:p w14:paraId="584E1F5A" w14:textId="77777777" w:rsidR="00E40E4F" w:rsidRPr="00B52F56" w:rsidRDefault="00E40E4F" w:rsidP="00E40E4F">
      <w:pPr>
        <w:pStyle w:val="Untertitel2-4"/>
        <w:spacing w:line="240" w:lineRule="auto"/>
        <w:jc w:val="both"/>
        <w:rPr>
          <w:rFonts w:ascii="Segoe UI" w:hAnsi="Segoe UI" w:cs="Segoe UI"/>
          <w:sz w:val="20"/>
          <w:szCs w:val="20"/>
          <w:lang w:val="de-CH"/>
        </w:rPr>
      </w:pPr>
      <w:r w:rsidRPr="00B52F56">
        <w:rPr>
          <w:rFonts w:ascii="Segoe UI" w:hAnsi="Segoe UI" w:cs="Segoe UI"/>
          <w:sz w:val="20"/>
          <w:szCs w:val="20"/>
          <w:lang w:val="de-CH"/>
        </w:rPr>
        <w:t>2.8 Ökumenische Zusammenarbeit (vgl. 1.2.6)</w:t>
      </w:r>
    </w:p>
    <w:p w14:paraId="4815A1ED" w14:textId="77777777" w:rsidR="00E40E4F" w:rsidRPr="00B52F56" w:rsidRDefault="00E40E4F" w:rsidP="00E40E4F">
      <w:pPr>
        <w:pStyle w:val="Untertitel2-4"/>
        <w:spacing w:line="240" w:lineRule="auto"/>
        <w:jc w:val="both"/>
        <w:rPr>
          <w:rFonts w:ascii="Segoe UI" w:hAnsi="Segoe UI" w:cs="Segoe UI"/>
          <w:b w:val="0"/>
          <w:bCs/>
          <w:sz w:val="20"/>
          <w:szCs w:val="20"/>
          <w:lang w:val="de-CH"/>
        </w:rPr>
      </w:pPr>
    </w:p>
    <w:p w14:paraId="00F1DFF6" w14:textId="77777777" w:rsidR="00E40E4F" w:rsidRPr="00B52F56" w:rsidRDefault="00E40E4F" w:rsidP="00E40E4F">
      <w:pPr>
        <w:rPr>
          <w:rFonts w:ascii="Segoe UI" w:hAnsi="Segoe UI" w:cs="Segoe UI"/>
          <w:b/>
          <w:sz w:val="22"/>
          <w:szCs w:val="22"/>
          <w:lang w:val="de-CH"/>
        </w:rPr>
      </w:pPr>
      <w:r w:rsidRPr="00B52F56">
        <w:rPr>
          <w:rFonts w:ascii="Segoe UI" w:hAnsi="Segoe UI" w:cs="Segoe UI"/>
          <w:b/>
          <w:sz w:val="22"/>
          <w:szCs w:val="22"/>
          <w:lang w:val="de-CH"/>
        </w:rPr>
        <w:t>3. Organisationskonzept</w:t>
      </w:r>
    </w:p>
    <w:p w14:paraId="5A299231" w14:textId="77777777" w:rsidR="00E40E4F" w:rsidRPr="00B52F56" w:rsidRDefault="00E40E4F" w:rsidP="00E40E4F">
      <w:pPr>
        <w:jc w:val="both"/>
        <w:rPr>
          <w:rFonts w:ascii="Segoe UI" w:hAnsi="Segoe UI" w:cs="Segoe UI"/>
          <w:sz w:val="20"/>
          <w:szCs w:val="20"/>
          <w:lang w:val="de-CH"/>
        </w:rPr>
      </w:pPr>
    </w:p>
    <w:p w14:paraId="07DA59FE" w14:textId="77777777" w:rsidR="00E40E4F" w:rsidRPr="00B52F56" w:rsidRDefault="00E40E4F" w:rsidP="00E40E4F">
      <w:pPr>
        <w:jc w:val="both"/>
        <w:rPr>
          <w:rFonts w:ascii="Segoe UI" w:hAnsi="Segoe UI" w:cs="Segoe UI"/>
          <w:sz w:val="20"/>
          <w:szCs w:val="20"/>
          <w:lang w:val="de-CH"/>
        </w:rPr>
      </w:pPr>
      <w:r w:rsidRPr="00B52F56">
        <w:rPr>
          <w:rFonts w:ascii="Segoe UI" w:hAnsi="Segoe UI" w:cs="Segoe UI"/>
          <w:sz w:val="20"/>
          <w:szCs w:val="20"/>
          <w:lang w:val="de-CH"/>
        </w:rPr>
        <w:t>Die organisatorischen Grundlagen für den Pastoralraum sind im Rahmen der kanonischen Errichtung bereits gelegt worden. In der „Wegleitung“ (Formular C1a) werden ein paar grundsätzliche Überlegungen angefügt. Sie zeigen auf, wie das Pastoralkonzept mit dem vorhandenen Personal, in der vorhandenen Infrastruktur und mit den zur Verfügung stehenden finanziellen Mitteln umgesetzt werden kann. Elementar ist in diesem Bereich eine gute und vertrauensvolle Zusammenarbeit mit den staatskirchenrechtlichen Instanzen. Die Überlegungen der „Wegleitung“ verdienen Beachtung.</w:t>
      </w:r>
    </w:p>
    <w:p w14:paraId="5EBB0B56" w14:textId="77777777" w:rsidR="00E40E4F" w:rsidRPr="00B52F56" w:rsidRDefault="00E40E4F" w:rsidP="00E40E4F">
      <w:pPr>
        <w:jc w:val="both"/>
        <w:rPr>
          <w:rFonts w:ascii="Segoe UI" w:hAnsi="Segoe UI" w:cs="Segoe UI"/>
          <w:b/>
          <w:sz w:val="20"/>
          <w:szCs w:val="20"/>
          <w:lang w:val="de-CH"/>
        </w:rPr>
      </w:pPr>
      <w:r w:rsidRPr="00B52F56">
        <w:rPr>
          <w:rFonts w:ascii="Segoe UI" w:hAnsi="Segoe UI" w:cs="Segoe UI"/>
          <w:sz w:val="20"/>
          <w:szCs w:val="20"/>
          <w:lang w:val="de-CH"/>
        </w:rPr>
        <w:sym w:font="Wingdings 3" w:char="F0C6"/>
      </w:r>
      <w:r w:rsidRPr="00B52F56">
        <w:rPr>
          <w:rFonts w:ascii="Segoe UI" w:hAnsi="Segoe UI" w:cs="Segoe UI"/>
          <w:sz w:val="20"/>
          <w:szCs w:val="20"/>
          <w:lang w:val="de-CH"/>
        </w:rPr>
        <w:t xml:space="preserve">  In diesem Konzept wird das Kapitel 3 nicht bearbeitet.  </w:t>
      </w:r>
    </w:p>
    <w:p w14:paraId="48AEC692" w14:textId="77777777" w:rsidR="00E40E4F" w:rsidRPr="00B52F56" w:rsidRDefault="00E40E4F" w:rsidP="00E40E4F">
      <w:pPr>
        <w:rPr>
          <w:rFonts w:ascii="Segoe UI" w:hAnsi="Segoe UI" w:cs="Segoe UI"/>
          <w:b/>
          <w:sz w:val="20"/>
          <w:szCs w:val="20"/>
          <w:lang w:val="de-CH"/>
        </w:rPr>
      </w:pPr>
    </w:p>
    <w:p w14:paraId="7404B131" w14:textId="77777777" w:rsidR="00E40E4F" w:rsidRPr="00B52F56" w:rsidRDefault="00E40E4F" w:rsidP="00E40E4F">
      <w:pPr>
        <w:rPr>
          <w:rFonts w:ascii="Segoe UI" w:hAnsi="Segoe UI" w:cs="Segoe UI"/>
          <w:b/>
          <w:sz w:val="20"/>
          <w:szCs w:val="20"/>
          <w:lang w:val="de-CH"/>
        </w:rPr>
      </w:pPr>
      <w:r w:rsidRPr="00B52F56">
        <w:rPr>
          <w:rFonts w:ascii="Segoe UI" w:hAnsi="Segoe UI" w:cs="Segoe UI"/>
          <w:b/>
          <w:sz w:val="20"/>
          <w:szCs w:val="20"/>
          <w:lang w:val="de-CH"/>
        </w:rPr>
        <w:t xml:space="preserve">4. Umsetzung, Weiterentwicklung und Begleitung des </w:t>
      </w:r>
      <w:r w:rsidRPr="00B52F56">
        <w:rPr>
          <w:rFonts w:ascii="Segoe UI" w:hAnsi="Segoe UI" w:cs="Segoe UI"/>
          <w:b/>
          <w:sz w:val="20"/>
          <w:szCs w:val="20"/>
          <w:lang w:val="de-CH"/>
        </w:rPr>
        <w:br/>
        <w:t>Pastoralraumkonzeptes</w:t>
      </w:r>
    </w:p>
    <w:p w14:paraId="730EA30D" w14:textId="77777777" w:rsidR="00E40E4F" w:rsidRPr="00B52F56" w:rsidRDefault="00E40E4F" w:rsidP="00E40E4F">
      <w:pPr>
        <w:rPr>
          <w:rFonts w:ascii="Segoe UI" w:eastAsia="Calibri" w:hAnsi="Segoe UI" w:cs="Segoe UI"/>
          <w:sz w:val="20"/>
          <w:szCs w:val="20"/>
          <w:lang w:val="de-CH"/>
        </w:rPr>
      </w:pPr>
    </w:p>
    <w:p w14:paraId="13922C7A" w14:textId="77777777" w:rsidR="00E40E4F" w:rsidRPr="00B52F56" w:rsidRDefault="00E40E4F" w:rsidP="00E40E4F">
      <w:pPr>
        <w:rPr>
          <w:rFonts w:ascii="Segoe UI" w:hAnsi="Segoe UI" w:cs="Segoe UI"/>
          <w:sz w:val="20"/>
          <w:szCs w:val="20"/>
          <w:lang w:val="de-CH"/>
        </w:rPr>
      </w:pPr>
      <w:r w:rsidRPr="00B52F56">
        <w:rPr>
          <w:rFonts w:ascii="Segoe UI" w:hAnsi="Segoe UI" w:cs="Segoe UI"/>
          <w:sz w:val="20"/>
          <w:szCs w:val="20"/>
          <w:lang w:val="de-CH"/>
        </w:rPr>
        <w:t>Operative Teilziele für eine erste Periode sind anzufügen für die Abschnitte</w:t>
      </w:r>
    </w:p>
    <w:p w14:paraId="69C0F672" w14:textId="77777777" w:rsidR="00E40E4F" w:rsidRPr="00B52F56" w:rsidRDefault="00E40E4F" w:rsidP="00E40E4F">
      <w:pPr>
        <w:rPr>
          <w:rFonts w:ascii="Segoe UI" w:hAnsi="Segoe UI" w:cs="Segoe UI"/>
          <w:sz w:val="20"/>
          <w:szCs w:val="20"/>
          <w:lang w:val="de-CH"/>
        </w:rPr>
      </w:pPr>
    </w:p>
    <w:p w14:paraId="2ABB611C"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2.2.3 Strategische Ziele der pastoralen Schwerpunkte</w:t>
      </w:r>
    </w:p>
    <w:p w14:paraId="71894603"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2.4 Sendung der Gläubigen</w:t>
      </w:r>
    </w:p>
    <w:p w14:paraId="3A4FCEEF"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2.5 Entlastungen und Freiräume</w:t>
      </w:r>
    </w:p>
    <w:p w14:paraId="22C28BC1"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2.6 Pastorale Aufgaben auf Ebene Pastoralraum</w:t>
      </w:r>
    </w:p>
    <w:p w14:paraId="1C78384B"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2.7 Profilangebote der Pfarreien und Zusammenarbeit zwischen Pfarreien</w:t>
      </w:r>
    </w:p>
    <w:p w14:paraId="4B144C2B" w14:textId="77777777" w:rsidR="00E40E4F" w:rsidRPr="00B52F56" w:rsidRDefault="00E40E4F" w:rsidP="00E40E4F">
      <w:pPr>
        <w:jc w:val="both"/>
        <w:rPr>
          <w:rFonts w:ascii="Segoe UI" w:hAnsi="Segoe UI" w:cs="Segoe UI"/>
          <w:bCs/>
          <w:sz w:val="20"/>
          <w:szCs w:val="20"/>
          <w:lang w:val="de-CH"/>
        </w:rPr>
      </w:pPr>
      <w:r w:rsidRPr="00B52F56">
        <w:rPr>
          <w:rFonts w:ascii="Segoe UI" w:hAnsi="Segoe UI" w:cs="Segoe UI"/>
          <w:bCs/>
          <w:sz w:val="20"/>
          <w:szCs w:val="20"/>
          <w:lang w:val="de-CH"/>
        </w:rPr>
        <w:t>2.8 Ökumenische Zusammenarbeit</w:t>
      </w:r>
    </w:p>
    <w:p w14:paraId="64BAECEE" w14:textId="77777777" w:rsidR="00E40E4F" w:rsidRPr="00B52F56" w:rsidRDefault="00E40E4F" w:rsidP="00E40E4F">
      <w:pPr>
        <w:rPr>
          <w:rFonts w:ascii="Segoe UI" w:hAnsi="Segoe UI" w:cs="Segoe UI"/>
          <w:sz w:val="20"/>
          <w:szCs w:val="20"/>
          <w:lang w:val="de-CH"/>
        </w:rPr>
      </w:pPr>
    </w:p>
    <w:p w14:paraId="72204218" w14:textId="77777777" w:rsidR="00E40E4F" w:rsidRPr="00B52F56" w:rsidRDefault="00E40E4F" w:rsidP="00E40E4F">
      <w:pPr>
        <w:rPr>
          <w:rFonts w:ascii="Segoe UI" w:hAnsi="Segoe UI" w:cs="Segoe UI"/>
          <w:sz w:val="20"/>
          <w:szCs w:val="20"/>
          <w:lang w:val="de-CH"/>
        </w:rPr>
      </w:pPr>
      <w:r w:rsidRPr="00B52F56">
        <w:rPr>
          <w:rFonts w:ascii="Segoe UI" w:hAnsi="Segoe UI" w:cs="Segoe UI"/>
          <w:sz w:val="20"/>
          <w:szCs w:val="20"/>
          <w:lang w:val="de-CH"/>
        </w:rPr>
        <w:t>Der Diözesanbischof hat den Pastoralraum am ………. kanonisch errichtet. Das vorliegende Pastoralraumkonzept bildet den verbindlichen Leitfaden für die pastorale Entwicklung des Pastoralraums. Diese Verbindlichkeit wird von der Leitung des Bistums durch geeignete Massnahmen (‹Controlling›</w:t>
      </w:r>
      <w:r w:rsidRPr="00B52F56">
        <w:rPr>
          <w:rFonts w:ascii="Segoe UI" w:hAnsi="Segoe UI" w:cs="Segoe UI"/>
          <w:sz w:val="20"/>
          <w:szCs w:val="20"/>
          <w:vertAlign w:val="superscript"/>
          <w:lang w:val="de-CH"/>
        </w:rPr>
        <w:footnoteReference w:id="4"/>
      </w:r>
      <w:r w:rsidRPr="00B52F56">
        <w:rPr>
          <w:rFonts w:ascii="Segoe UI" w:hAnsi="Segoe UI" w:cs="Segoe UI"/>
          <w:sz w:val="20"/>
          <w:szCs w:val="20"/>
          <w:lang w:val="de-CH"/>
        </w:rPr>
        <w:t>) unterstützt und eingefordert.</w:t>
      </w:r>
    </w:p>
    <w:p w14:paraId="5A94988A" w14:textId="7741299F" w:rsidR="00E40E4F" w:rsidRDefault="00E40E4F" w:rsidP="00E40E4F">
      <w:pPr>
        <w:jc w:val="both"/>
        <w:rPr>
          <w:rFonts w:ascii="Segoe UI" w:hAnsi="Segoe UI" w:cs="Segoe UI"/>
          <w:sz w:val="20"/>
          <w:szCs w:val="20"/>
          <w:lang w:val="de-CH"/>
        </w:rPr>
      </w:pPr>
    </w:p>
    <w:p w14:paraId="19E69D65" w14:textId="2A4D3F79" w:rsidR="000C3198" w:rsidRDefault="000C3198" w:rsidP="00E40E4F">
      <w:pPr>
        <w:jc w:val="both"/>
        <w:rPr>
          <w:rFonts w:ascii="Segoe UI" w:hAnsi="Segoe UI" w:cs="Segoe UI"/>
          <w:sz w:val="20"/>
          <w:szCs w:val="20"/>
          <w:lang w:val="de-CH"/>
        </w:rPr>
      </w:pPr>
    </w:p>
    <w:p w14:paraId="7088D26E" w14:textId="77777777" w:rsidR="000C3198" w:rsidRPr="00B52F56" w:rsidRDefault="000C3198" w:rsidP="00E40E4F">
      <w:pPr>
        <w:jc w:val="both"/>
        <w:rPr>
          <w:rFonts w:ascii="Segoe UI" w:hAnsi="Segoe UI" w:cs="Segoe UI"/>
          <w:sz w:val="20"/>
          <w:szCs w:val="20"/>
          <w:lang w:val="de-CH"/>
        </w:rPr>
      </w:pPr>
    </w:p>
    <w:p w14:paraId="11ACCFDC" w14:textId="03128876" w:rsidR="00E40E4F" w:rsidRDefault="00E40E4F" w:rsidP="00E40E4F">
      <w:pPr>
        <w:jc w:val="both"/>
        <w:rPr>
          <w:rFonts w:ascii="Segoe UI" w:hAnsi="Segoe UI" w:cs="Segoe UI"/>
          <w:sz w:val="20"/>
          <w:szCs w:val="20"/>
          <w:lang w:val="de-CH"/>
        </w:rPr>
      </w:pPr>
    </w:p>
    <w:p w14:paraId="31BAC54E" w14:textId="66E3A0B2" w:rsidR="00B52F56" w:rsidRPr="00B52F56" w:rsidRDefault="00B52F56" w:rsidP="00B52F56">
      <w:pPr>
        <w:pStyle w:val="BistumBasel"/>
        <w:tabs>
          <w:tab w:val="left" w:pos="2268"/>
        </w:tabs>
        <w:jc w:val="both"/>
        <w:rPr>
          <w:rFonts w:cs="Segoe UI"/>
          <w:szCs w:val="20"/>
          <w:lang w:val="de-CH"/>
        </w:rPr>
      </w:pPr>
      <w:r w:rsidRPr="00B52F56">
        <w:rPr>
          <w:rFonts w:cs="Segoe UI"/>
          <w:szCs w:val="20"/>
          <w:lang w:val="de-CH"/>
        </w:rPr>
        <w:t>Verantwortlich:</w:t>
      </w:r>
      <w:r w:rsidRPr="00B52F56">
        <w:rPr>
          <w:rFonts w:cs="Segoe UI"/>
          <w:szCs w:val="20"/>
          <w:lang w:val="de-CH"/>
        </w:rPr>
        <w:tab/>
      </w:r>
      <w:r>
        <w:rPr>
          <w:rFonts w:cs="Segoe UI"/>
          <w:szCs w:val="20"/>
          <w:lang w:val="de-CH"/>
        </w:rPr>
        <w:t>Abteilung Pastoral</w:t>
      </w:r>
    </w:p>
    <w:p w14:paraId="653021C4" w14:textId="221657D7" w:rsidR="00B52F56" w:rsidRPr="00B52F56" w:rsidRDefault="00B52F56" w:rsidP="00B52F56">
      <w:pPr>
        <w:pStyle w:val="BistumBasel"/>
        <w:tabs>
          <w:tab w:val="left" w:pos="2268"/>
        </w:tabs>
        <w:jc w:val="both"/>
        <w:rPr>
          <w:rFonts w:cs="Segoe UI"/>
          <w:szCs w:val="20"/>
          <w:lang w:val="de-CH"/>
        </w:rPr>
      </w:pPr>
      <w:r w:rsidRPr="00B52F56">
        <w:rPr>
          <w:rFonts w:cs="Segoe UI"/>
          <w:szCs w:val="20"/>
          <w:lang w:val="de-CH"/>
        </w:rPr>
        <w:t>Erstveröffentlichung:</w:t>
      </w:r>
      <w:r w:rsidRPr="00B52F56">
        <w:rPr>
          <w:rFonts w:cs="Segoe UI"/>
          <w:szCs w:val="20"/>
          <w:lang w:val="de-CH"/>
        </w:rPr>
        <w:tab/>
      </w:r>
      <w:r>
        <w:rPr>
          <w:rFonts w:cs="Segoe UI"/>
          <w:szCs w:val="20"/>
          <w:lang w:val="de-CH"/>
        </w:rPr>
        <w:t>11.03.2016</w:t>
      </w:r>
    </w:p>
    <w:p w14:paraId="45F4C687" w14:textId="53D1A41E" w:rsidR="008A0ACE" w:rsidRPr="00B52F56" w:rsidRDefault="00B52F56" w:rsidP="00CE06B4">
      <w:pPr>
        <w:pStyle w:val="BistumBasel"/>
        <w:tabs>
          <w:tab w:val="left" w:pos="2268"/>
        </w:tabs>
        <w:jc w:val="both"/>
        <w:rPr>
          <w:rFonts w:cs="Segoe UI"/>
          <w:szCs w:val="20"/>
          <w:lang w:val="de-CH"/>
        </w:rPr>
      </w:pPr>
      <w:r w:rsidRPr="00B52F56">
        <w:rPr>
          <w:rFonts w:cs="Segoe UI"/>
          <w:szCs w:val="20"/>
          <w:lang w:val="de-CH"/>
        </w:rPr>
        <w:t>Zuletzt aktualisiert:</w:t>
      </w:r>
      <w:r w:rsidRPr="00B52F56">
        <w:rPr>
          <w:rFonts w:cs="Segoe UI"/>
          <w:szCs w:val="20"/>
          <w:lang w:val="de-CH"/>
        </w:rPr>
        <w:tab/>
      </w:r>
      <w:r>
        <w:rPr>
          <w:rFonts w:cs="Segoe UI"/>
          <w:szCs w:val="20"/>
          <w:lang w:val="de-CH"/>
        </w:rPr>
        <w:t>01.05.2021</w:t>
      </w:r>
      <w:bookmarkStart w:id="0" w:name="_GoBack"/>
      <w:bookmarkEnd w:id="0"/>
    </w:p>
    <w:sectPr w:rsidR="008A0ACE" w:rsidRPr="00B52F56" w:rsidSect="00363567">
      <w:footerReference w:type="even" r:id="rId8"/>
      <w:footerReference w:type="default" r:id="rId9"/>
      <w:headerReference w:type="first" r:id="rId10"/>
      <w:footerReference w:type="first" r:id="rId11"/>
      <w:pgSz w:w="11900" w:h="16840" w:code="9"/>
      <w:pgMar w:top="1418"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B03D" w14:textId="77777777" w:rsidR="00094C7E" w:rsidRDefault="00094C7E" w:rsidP="003564AC">
      <w:r>
        <w:separator/>
      </w:r>
    </w:p>
  </w:endnote>
  <w:endnote w:type="continuationSeparator" w:id="0">
    <w:p w14:paraId="075E14EC" w14:textId="77777777" w:rsidR="00094C7E" w:rsidRDefault="00094C7E"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egoeUI-Regular">
    <w:altName w:val="Segoe UI"/>
    <w:charset w:val="00"/>
    <w:family w:val="auto"/>
    <w:pitch w:val="variable"/>
    <w:sig w:usb0="E00002FF" w:usb1="5000205B"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76410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0C437807" w:rsidR="00773703" w:rsidRPr="00B707E9" w:rsidRDefault="00C11756" w:rsidP="00363567">
    <w:pPr>
      <w:pStyle w:val="EinfAbs"/>
      <w:tabs>
        <w:tab w:val="right" w:pos="9639"/>
      </w:tabs>
      <w:spacing w:line="15" w:lineRule="atLeast"/>
      <w:rPr>
        <w:rFonts w:ascii="Segoe UI" w:hAnsi="Segoe UI" w:cs="Segoe UI"/>
        <w:color w:val="auto"/>
        <w:sz w:val="16"/>
        <w:szCs w:val="16"/>
        <w:lang w:val="de-CH"/>
      </w:rPr>
    </w:pPr>
    <w:r w:rsidRPr="00B707E9">
      <w:rPr>
        <w:rFonts w:ascii="Segoe UI" w:hAnsi="Segoe UI" w:cs="Segoe UI"/>
        <w:color w:val="auto"/>
        <w:sz w:val="16"/>
        <w:szCs w:val="16"/>
        <w:lang w:val="de-CH"/>
      </w:rPr>
      <w:t xml:space="preserve">Bistum Basel – </w:t>
    </w:r>
    <w:sdt>
      <w:sdtPr>
        <w:rPr>
          <w:rFonts w:ascii="Segoe UI" w:hAnsi="Segoe UI" w:cs="Segoe UI"/>
          <w:color w:val="auto"/>
          <w:sz w:val="16"/>
          <w:szCs w:val="16"/>
          <w:lang w:val="de-CH"/>
        </w:rPr>
        <w:alias w:val="Titel"/>
        <w:tag w:val=""/>
        <w:id w:val="1412345476"/>
        <w:placeholder>
          <w:docPart w:val="F57C0AE6737C43F49749D8D190F75A9D"/>
        </w:placeholder>
        <w:dataBinding w:prefixMappings="xmlns:ns0='http://purl.org/dc/elements/1.1/' xmlns:ns1='http://schemas.openxmlformats.org/package/2006/metadata/core-properties' " w:xpath="/ns1:coreProperties[1]/ns0:title[1]" w:storeItemID="{6C3C8BC8-F283-45AE-878A-BAB7291924A1}"/>
        <w:text/>
      </w:sdtPr>
      <w:sdtEndPr/>
      <w:sdtContent>
        <w:r w:rsidR="00E40E4F">
          <w:rPr>
            <w:rFonts w:ascii="Segoe UI" w:hAnsi="Segoe UI" w:cs="Segoe UI"/>
            <w:color w:val="auto"/>
            <w:sz w:val="16"/>
            <w:szCs w:val="16"/>
            <w:lang w:val="de-CH"/>
          </w:rPr>
          <w:t>C2a Pastoralraumkonzept: Formular</w:t>
        </w:r>
      </w:sdtContent>
    </w:sdt>
    <w:r w:rsidR="00363567" w:rsidRPr="00B707E9">
      <w:rPr>
        <w:rFonts w:ascii="Segoe UI" w:hAnsi="Segoe UI" w:cs="Segoe UI"/>
        <w:color w:val="auto"/>
        <w:sz w:val="16"/>
        <w:szCs w:val="16"/>
        <w:lang w:val="de-CH"/>
      </w:rPr>
      <w:tab/>
    </w:r>
    <w:r w:rsidR="00136AC2" w:rsidRPr="00B707E9">
      <w:rPr>
        <w:rFonts w:ascii="Segoe UI" w:hAnsi="Segoe UI" w:cs="Segoe UI"/>
        <w:color w:val="auto"/>
        <w:sz w:val="16"/>
        <w:szCs w:val="16"/>
        <w:lang w:val="de-CH"/>
      </w:rPr>
      <w:t>Seite</w:t>
    </w:r>
    <w:r w:rsidR="00AB76A4" w:rsidRPr="00B707E9">
      <w:rPr>
        <w:rFonts w:ascii="Segoe UI" w:hAnsi="Segoe UI" w:cs="Segoe UI"/>
        <w:color w:val="auto"/>
        <w:sz w:val="16"/>
        <w:szCs w:val="16"/>
        <w:lang w:val="de-CH"/>
      </w:rPr>
      <w:t xml:space="preserve"> </w:t>
    </w:r>
    <w:r w:rsidR="00AB76A4" w:rsidRPr="00B707E9">
      <w:rPr>
        <w:rFonts w:ascii="Segoe UI" w:hAnsi="Segoe UI" w:cs="Segoe UI"/>
        <w:color w:val="auto"/>
        <w:sz w:val="16"/>
        <w:szCs w:val="16"/>
        <w:lang w:val="de-CH"/>
      </w:rPr>
      <w:fldChar w:fldCharType="begin"/>
    </w:r>
    <w:r w:rsidR="00AB76A4" w:rsidRPr="00B707E9">
      <w:rPr>
        <w:rFonts w:ascii="Segoe UI" w:hAnsi="Segoe UI" w:cs="Segoe UI"/>
        <w:color w:val="auto"/>
        <w:sz w:val="16"/>
        <w:szCs w:val="16"/>
        <w:lang w:val="de-CH"/>
      </w:rPr>
      <w:instrText xml:space="preserve"> PAGE   \* MERGEFORMAT </w:instrText>
    </w:r>
    <w:r w:rsidR="00AB76A4" w:rsidRPr="00B707E9">
      <w:rPr>
        <w:rFonts w:ascii="Segoe UI" w:hAnsi="Segoe UI" w:cs="Segoe UI"/>
        <w:color w:val="auto"/>
        <w:sz w:val="16"/>
        <w:szCs w:val="16"/>
        <w:lang w:val="de-CH"/>
      </w:rPr>
      <w:fldChar w:fldCharType="separate"/>
    </w:r>
    <w:r w:rsidR="00CE06B4">
      <w:rPr>
        <w:rFonts w:ascii="Segoe UI" w:hAnsi="Segoe UI" w:cs="Segoe UI"/>
        <w:noProof/>
        <w:color w:val="auto"/>
        <w:sz w:val="16"/>
        <w:szCs w:val="16"/>
        <w:lang w:val="de-CH"/>
      </w:rPr>
      <w:t>8</w:t>
    </w:r>
    <w:r w:rsidR="00AB76A4" w:rsidRPr="00B707E9">
      <w:rPr>
        <w:rFonts w:ascii="Segoe UI" w:hAnsi="Segoe UI" w:cs="Segoe UI"/>
        <w:color w:val="auto"/>
        <w:sz w:val="16"/>
        <w:szCs w:val="16"/>
        <w:lang w:val="de-CH"/>
      </w:rPr>
      <w:fldChar w:fldCharType="end"/>
    </w:r>
    <w:r w:rsidR="00AB76A4" w:rsidRPr="00B707E9">
      <w:rPr>
        <w:rFonts w:ascii="Segoe UI" w:hAnsi="Segoe UI" w:cs="Segoe UI"/>
        <w:color w:val="auto"/>
        <w:sz w:val="16"/>
        <w:szCs w:val="16"/>
        <w:lang w:val="de-CH"/>
      </w:rPr>
      <w:t>/</w:t>
    </w:r>
    <w:r w:rsidR="00136AC2" w:rsidRPr="00B707E9">
      <w:rPr>
        <w:rFonts w:ascii="Segoe UI" w:hAnsi="Segoe UI" w:cs="Segoe UI"/>
        <w:color w:val="auto"/>
        <w:sz w:val="16"/>
        <w:szCs w:val="16"/>
        <w:lang w:val="de-CH"/>
      </w:rPr>
      <w:fldChar w:fldCharType="begin"/>
    </w:r>
    <w:r w:rsidR="00136AC2" w:rsidRPr="00B707E9">
      <w:rPr>
        <w:rFonts w:ascii="Segoe UI" w:hAnsi="Segoe UI" w:cs="Segoe UI"/>
        <w:color w:val="auto"/>
        <w:sz w:val="16"/>
        <w:szCs w:val="16"/>
        <w:lang w:val="de-CH"/>
      </w:rPr>
      <w:instrText xml:space="preserve"> NUMPAGES   \* MERGEFORMAT </w:instrText>
    </w:r>
    <w:r w:rsidR="00136AC2" w:rsidRPr="00B707E9">
      <w:rPr>
        <w:rFonts w:ascii="Segoe UI" w:hAnsi="Segoe UI" w:cs="Segoe UI"/>
        <w:color w:val="auto"/>
        <w:sz w:val="16"/>
        <w:szCs w:val="16"/>
        <w:lang w:val="de-CH"/>
      </w:rPr>
      <w:fldChar w:fldCharType="separate"/>
    </w:r>
    <w:r w:rsidR="00CE06B4">
      <w:rPr>
        <w:rFonts w:ascii="Segoe UI" w:hAnsi="Segoe UI" w:cs="Segoe UI"/>
        <w:noProof/>
        <w:color w:val="auto"/>
        <w:sz w:val="16"/>
        <w:szCs w:val="16"/>
        <w:lang w:val="de-CH"/>
      </w:rPr>
      <w:t>8</w:t>
    </w:r>
    <w:r w:rsidR="00136AC2" w:rsidRPr="00B707E9">
      <w:rPr>
        <w:rFonts w:ascii="Segoe UI" w:hAnsi="Segoe UI" w:cs="Segoe UI"/>
        <w:color w:val="auto"/>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1089611C" w:rsidR="009125B6" w:rsidRPr="007A4D1A" w:rsidRDefault="00363567" w:rsidP="00BF3EAF">
    <w:pPr>
      <w:pStyle w:val="BistumBaselFuss"/>
      <w:ind w:left="0"/>
      <w:rPr>
        <w:color w:val="000000" w:themeColor="text1"/>
        <w:lang w:val="de-CH"/>
      </w:rPr>
    </w:pPr>
    <w:r w:rsidRPr="007A4D1A">
      <w:rPr>
        <w:color w:val="000000" w:themeColor="text1"/>
        <w:lang w:val="de-CH"/>
      </w:rPr>
      <w:t>Bistum Basel</w:t>
    </w:r>
  </w:p>
  <w:p w14:paraId="7E46A685" w14:textId="46EFD435" w:rsidR="003564AC" w:rsidRPr="007A4D1A" w:rsidRDefault="009125B6" w:rsidP="00BF3EAF">
    <w:pPr>
      <w:pStyle w:val="BistumBaselFuss"/>
      <w:ind w:left="0"/>
      <w:rPr>
        <w:color w:val="808080" w:themeColor="background1" w:themeShade="80"/>
        <w:lang w:val="de-CH"/>
      </w:rPr>
    </w:pPr>
    <w:r w:rsidRPr="007A4D1A">
      <w:rPr>
        <w:color w:val="000000" w:themeColor="text1"/>
        <w:lang w:val="de-CH"/>
      </w:rPr>
      <w:t>Baselstrasse 58</w:t>
    </w:r>
    <w:r w:rsidR="00367DCD" w:rsidRPr="007A4D1A">
      <w:rPr>
        <w:color w:val="000000" w:themeColor="text1"/>
        <w:lang w:val="de-CH"/>
      </w:rPr>
      <w:t xml:space="preserve"> </w:t>
    </w:r>
    <w:r w:rsidR="00367DCD" w:rsidRPr="007A4D1A">
      <w:rPr>
        <w:rFonts w:ascii="Wingdings" w:hAnsi="Wingdings" w:cs="Wingdings"/>
        <w:color w:val="808080" w:themeColor="background1" w:themeShade="80"/>
        <w:position w:val="-1"/>
        <w:sz w:val="6"/>
        <w:szCs w:val="6"/>
        <w:lang w:val="de-CH"/>
      </w:rPr>
      <w:t></w:t>
    </w:r>
    <w:r w:rsidR="00367DCD" w:rsidRPr="007A4D1A">
      <w:rPr>
        <w:color w:val="808080" w:themeColor="background1" w:themeShade="80"/>
        <w:lang w:val="de-CH"/>
      </w:rPr>
      <w:t xml:space="preserve"> </w:t>
    </w:r>
    <w:r w:rsidR="00367DCD" w:rsidRPr="007A4D1A">
      <w:rPr>
        <w:color w:val="000000" w:themeColor="text1"/>
        <w:lang w:val="de-CH"/>
      </w:rPr>
      <w:t>Postfach</w:t>
    </w:r>
    <w:r w:rsidRPr="007A4D1A">
      <w:rPr>
        <w:color w:val="808080" w:themeColor="background1" w:themeShade="80"/>
        <w:lang w:val="de-CH"/>
      </w:rPr>
      <w:t xml:space="preserve"> </w:t>
    </w:r>
    <w:r w:rsidRPr="007A4D1A">
      <w:rPr>
        <w:rFonts w:ascii="Wingdings" w:hAnsi="Wingdings" w:cs="Wingdings"/>
        <w:color w:val="808080" w:themeColor="background1" w:themeShade="80"/>
        <w:position w:val="-1"/>
        <w:sz w:val="6"/>
        <w:szCs w:val="6"/>
        <w:lang w:val="de-CH"/>
      </w:rPr>
      <w:t></w:t>
    </w:r>
    <w:r w:rsidRPr="007A4D1A">
      <w:rPr>
        <w:color w:val="808080" w:themeColor="background1" w:themeShade="80"/>
        <w:lang w:val="de-CH"/>
      </w:rPr>
      <w:t xml:space="preserve"> </w:t>
    </w:r>
    <w:r w:rsidRPr="007A4D1A">
      <w:rPr>
        <w:color w:val="000000" w:themeColor="text1"/>
        <w:lang w:val="de-CH"/>
      </w:rPr>
      <w:t>450</w:t>
    </w:r>
    <w:r w:rsidR="00C840D6" w:rsidRPr="007A4D1A">
      <w:rPr>
        <w:color w:val="000000" w:themeColor="text1"/>
        <w:lang w:val="de-CH"/>
      </w:rPr>
      <w:t>2</w:t>
    </w:r>
    <w:r w:rsidRPr="007A4D1A">
      <w:rPr>
        <w:color w:val="000000" w:themeColor="text1"/>
        <w:lang w:val="de-CH"/>
      </w:rPr>
      <w:t xml:space="preserve"> Solothurn/Schweiz </w:t>
    </w:r>
    <w:r w:rsidRPr="007A4D1A">
      <w:rPr>
        <w:rFonts w:ascii="Wingdings" w:hAnsi="Wingdings" w:cs="Wingdings"/>
        <w:color w:val="808080" w:themeColor="background1" w:themeShade="80"/>
        <w:position w:val="-1"/>
        <w:sz w:val="6"/>
        <w:szCs w:val="6"/>
        <w:lang w:val="de-CH"/>
      </w:rPr>
      <w:t></w:t>
    </w:r>
    <w:r w:rsidRPr="007A4D1A">
      <w:rPr>
        <w:color w:val="808080" w:themeColor="background1" w:themeShade="80"/>
        <w:lang w:val="de-CH"/>
      </w:rPr>
      <w:t xml:space="preserve"> </w:t>
    </w:r>
    <w:r w:rsidRPr="007A4D1A">
      <w:rPr>
        <w:color w:val="000000" w:themeColor="text1"/>
        <w:lang w:val="de-CH"/>
      </w:rPr>
      <w:t xml:space="preserve">T </w:t>
    </w:r>
    <w:r w:rsidR="0033611B" w:rsidRPr="007A4D1A">
      <w:rPr>
        <w:color w:val="000000" w:themeColor="text1"/>
        <w:lang w:val="de-CH"/>
      </w:rPr>
      <w:t>032 625 58 25</w:t>
    </w:r>
    <w:r w:rsidRPr="007A4D1A">
      <w:rPr>
        <w:color w:val="000000" w:themeColor="text1"/>
        <w:lang w:val="de-CH"/>
      </w:rPr>
      <w:t xml:space="preserve"> </w:t>
    </w:r>
    <w:r w:rsidRPr="007A4D1A">
      <w:rPr>
        <w:rFonts w:ascii="Wingdings" w:hAnsi="Wingdings" w:cs="Wingdings"/>
        <w:color w:val="808080" w:themeColor="background1" w:themeShade="80"/>
        <w:position w:val="-1"/>
        <w:sz w:val="6"/>
        <w:szCs w:val="6"/>
        <w:lang w:val="de-CH"/>
      </w:rPr>
      <w:t></w:t>
    </w:r>
    <w:r w:rsidRPr="007A4D1A">
      <w:rPr>
        <w:color w:val="808080" w:themeColor="background1" w:themeShade="80"/>
        <w:lang w:val="de-CH"/>
      </w:rPr>
      <w:t xml:space="preserve"> </w:t>
    </w:r>
    <w:r w:rsidRPr="007A4D1A">
      <w:rPr>
        <w:color w:val="000000" w:themeColor="text1"/>
        <w:lang w:val="de-CH"/>
      </w:rPr>
      <w:t xml:space="preserve">www.bistum-basel.ch </w:t>
    </w:r>
    <w:r w:rsidRPr="007A4D1A">
      <w:rPr>
        <w:rFonts w:ascii="Wingdings" w:hAnsi="Wingdings" w:cs="Wingdings"/>
        <w:color w:val="808080" w:themeColor="background1" w:themeShade="80"/>
        <w:position w:val="-1"/>
        <w:sz w:val="6"/>
        <w:szCs w:val="6"/>
        <w:lang w:val="de-CH"/>
      </w:rPr>
      <w:t></w:t>
    </w:r>
    <w:r w:rsidRPr="007A4D1A">
      <w:rPr>
        <w:color w:val="808080" w:themeColor="background1" w:themeShade="80"/>
        <w:lang w:val="de-CH"/>
      </w:rPr>
      <w:t xml:space="preserve"> </w:t>
    </w:r>
    <w:r w:rsidR="0033611B" w:rsidRPr="007A4D1A">
      <w:rPr>
        <w:color w:val="000000" w:themeColor="text1"/>
        <w:lang w:val="de-CH"/>
      </w:rPr>
      <w:t>generalvikariat</w:t>
    </w:r>
    <w:r w:rsidRPr="007A4D1A">
      <w:rPr>
        <w:color w:val="000000" w:themeColor="text1"/>
        <w:lang w:val="de-CH"/>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78BE" w14:textId="77777777" w:rsidR="00094C7E" w:rsidRDefault="00094C7E" w:rsidP="003564AC">
      <w:r>
        <w:separator/>
      </w:r>
    </w:p>
  </w:footnote>
  <w:footnote w:type="continuationSeparator" w:id="0">
    <w:p w14:paraId="32073984" w14:textId="77777777" w:rsidR="00094C7E" w:rsidRDefault="00094C7E" w:rsidP="003564AC">
      <w:r>
        <w:continuationSeparator/>
      </w:r>
    </w:p>
  </w:footnote>
  <w:footnote w:id="1">
    <w:p w14:paraId="2A48CD33" w14:textId="77777777" w:rsidR="00E40E4F" w:rsidRPr="00767E7E" w:rsidRDefault="00E40E4F" w:rsidP="00E40E4F">
      <w:pPr>
        <w:pStyle w:val="Funotentext"/>
        <w:ind w:left="181" w:hanging="181"/>
        <w:jc w:val="both"/>
        <w:rPr>
          <w:rFonts w:ascii="Segoe UI" w:hAnsi="Segoe UI" w:cs="Segoe UI"/>
          <w:sz w:val="18"/>
          <w:szCs w:val="18"/>
        </w:rPr>
      </w:pPr>
      <w:r w:rsidRPr="00767E7E">
        <w:rPr>
          <w:rStyle w:val="Funotenzeichen"/>
          <w:rFonts w:ascii="Segoe UI" w:hAnsi="Segoe UI" w:cs="Segoe UI"/>
          <w:sz w:val="18"/>
          <w:szCs w:val="18"/>
        </w:rPr>
        <w:footnoteRef/>
      </w:r>
      <w:r w:rsidRPr="00767E7E">
        <w:rPr>
          <w:rFonts w:ascii="Segoe UI" w:hAnsi="Segoe UI" w:cs="Segoe UI"/>
          <w:sz w:val="18"/>
          <w:szCs w:val="18"/>
        </w:rPr>
        <w:tab/>
        <w:t>Für die bessere Lesbarkeit wird nur die männliche Form verwendet.</w:t>
      </w:r>
    </w:p>
  </w:footnote>
  <w:footnote w:id="2">
    <w:p w14:paraId="45F4EE73" w14:textId="77777777" w:rsidR="00E40E4F" w:rsidRPr="00767E7E" w:rsidRDefault="00E40E4F" w:rsidP="00E40E4F">
      <w:pPr>
        <w:pStyle w:val="Funotentext"/>
        <w:ind w:left="181" w:hanging="181"/>
        <w:rPr>
          <w:rFonts w:ascii="Segoe UI" w:hAnsi="Segoe UI" w:cs="Segoe UI"/>
          <w:sz w:val="18"/>
          <w:szCs w:val="18"/>
        </w:rPr>
      </w:pPr>
      <w:r w:rsidRPr="00767E7E">
        <w:rPr>
          <w:rStyle w:val="Funotenzeichen"/>
          <w:rFonts w:ascii="Segoe UI" w:hAnsi="Segoe UI" w:cs="Segoe UI"/>
          <w:sz w:val="18"/>
          <w:szCs w:val="18"/>
        </w:rPr>
        <w:footnoteRef/>
      </w:r>
      <w:r w:rsidRPr="00767E7E">
        <w:rPr>
          <w:rFonts w:ascii="Segoe UI" w:hAnsi="Segoe UI" w:cs="Segoe UI"/>
          <w:sz w:val="18"/>
          <w:szCs w:val="18"/>
        </w:rPr>
        <w:tab/>
      </w:r>
      <w:r w:rsidRPr="00767E7E">
        <w:rPr>
          <w:rFonts w:ascii="Segoe UI" w:hAnsi="Segoe UI" w:cs="Segoe UI"/>
          <w:color w:val="000000"/>
          <w:sz w:val="18"/>
          <w:szCs w:val="18"/>
        </w:rPr>
        <w:t xml:space="preserve">„Pastorale </w:t>
      </w:r>
      <w:r w:rsidRPr="00767E7E">
        <w:rPr>
          <w:rFonts w:ascii="Segoe UI" w:hAnsi="Segoe UI" w:cs="Segoe UI"/>
          <w:sz w:val="18"/>
          <w:szCs w:val="18"/>
        </w:rPr>
        <w:t>Schwerpunkte des Bistums Basel“ unter „Dokumente“ auf www.bistum-basel.ch</w:t>
      </w:r>
      <w:r w:rsidRPr="00767E7E">
        <w:rPr>
          <w:rFonts w:ascii="Segoe UI" w:hAnsi="Segoe UI" w:cs="Segoe UI"/>
          <w:sz w:val="18"/>
          <w:szCs w:val="18"/>
          <w:highlight w:val="yellow"/>
        </w:rPr>
        <w:t xml:space="preserve"> </w:t>
      </w:r>
    </w:p>
  </w:footnote>
  <w:footnote w:id="3">
    <w:p w14:paraId="606C9235" w14:textId="77777777" w:rsidR="00E40E4F" w:rsidRPr="00B52F56" w:rsidRDefault="00E40E4F" w:rsidP="00E40E4F">
      <w:pPr>
        <w:pStyle w:val="Funotentext"/>
        <w:rPr>
          <w:rFonts w:ascii="Segoe UI" w:hAnsi="Segoe UI" w:cs="Segoe UI"/>
          <w:sz w:val="18"/>
          <w:szCs w:val="18"/>
        </w:rPr>
      </w:pPr>
      <w:r>
        <w:rPr>
          <w:rStyle w:val="Funotenzeichen"/>
        </w:rPr>
        <w:footnoteRef/>
      </w:r>
      <w:r>
        <w:t xml:space="preserve"> </w:t>
      </w:r>
      <w:r w:rsidRPr="00B52F56">
        <w:rPr>
          <w:rFonts w:ascii="Segoe UI" w:hAnsi="Segoe UI" w:cs="Segoe UI"/>
          <w:sz w:val="18"/>
          <w:szCs w:val="18"/>
        </w:rPr>
        <w:t xml:space="preserve">vgl. die entsprechenden Hinweise in: </w:t>
      </w:r>
      <w:r w:rsidRPr="00B52F56">
        <w:rPr>
          <w:rFonts w:ascii="Segoe UI" w:hAnsi="Segoe UI" w:cs="Segoe UI"/>
          <w:i/>
          <w:sz w:val="18"/>
          <w:szCs w:val="18"/>
        </w:rPr>
        <w:t>Pastoralraumkonzept: Wegleitung</w:t>
      </w:r>
      <w:r w:rsidRPr="00B52F56">
        <w:rPr>
          <w:rFonts w:ascii="Segoe UI" w:hAnsi="Segoe UI" w:cs="Segoe UI"/>
          <w:sz w:val="18"/>
          <w:szCs w:val="18"/>
        </w:rPr>
        <w:t xml:space="preserve"> unter „Dokumente“ auf www.bistum-basel.ch</w:t>
      </w:r>
    </w:p>
  </w:footnote>
  <w:footnote w:id="4">
    <w:p w14:paraId="4031F2B1" w14:textId="77777777" w:rsidR="00E40E4F" w:rsidRPr="00767E7E" w:rsidRDefault="00E40E4F" w:rsidP="00E40E4F">
      <w:pPr>
        <w:pStyle w:val="Funotentext"/>
        <w:ind w:left="181" w:hanging="181"/>
        <w:jc w:val="both"/>
        <w:rPr>
          <w:rFonts w:ascii="Segoe UI" w:hAnsi="Segoe UI" w:cs="Segoe UI"/>
          <w:sz w:val="18"/>
          <w:szCs w:val="18"/>
        </w:rPr>
      </w:pPr>
      <w:r w:rsidRPr="00767E7E">
        <w:rPr>
          <w:rStyle w:val="Funotenzeichen"/>
          <w:rFonts w:ascii="Segoe UI" w:hAnsi="Segoe UI" w:cs="Segoe UI"/>
          <w:sz w:val="18"/>
          <w:szCs w:val="18"/>
        </w:rPr>
        <w:footnoteRef/>
      </w:r>
      <w:r w:rsidRPr="00767E7E">
        <w:rPr>
          <w:rFonts w:ascii="Segoe UI" w:hAnsi="Segoe UI" w:cs="Segoe UI"/>
          <w:sz w:val="18"/>
          <w:szCs w:val="18"/>
        </w:rPr>
        <w:t xml:space="preserve"> </w:t>
      </w:r>
      <w:r w:rsidRPr="00767E7E">
        <w:rPr>
          <w:rFonts w:ascii="Segoe UI" w:hAnsi="Segoe UI" w:cs="Segoe UI"/>
          <w:sz w:val="18"/>
          <w:szCs w:val="18"/>
        </w:rPr>
        <w:tab/>
        <w:t>‹Controlling› bedeutet Unterstützung zur Zielerreichung und Begleitung bei der Weiterentwicklung der Pastoralraumkonzepte im Rahmen der vom Bistum vorgegebenen Steuerungselemente.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39E73B92" w:rsidR="009335FC" w:rsidRDefault="009335FC" w:rsidP="009335FC">
    <w:pPr>
      <w:pStyle w:val="Kopfzeile"/>
      <w:ind w:left="-822"/>
    </w:pPr>
    <w:r>
      <w:rPr>
        <w:noProof/>
        <w:lang w:val="de-CH" w:eastAsia="de-CH"/>
      </w:rPr>
      <w:drawing>
        <wp:inline distT="0" distB="0" distL="0" distR="0" wp14:anchorId="3A4A9CF6" wp14:editId="1AC6062A">
          <wp:extent cx="1600200" cy="457200"/>
          <wp:effectExtent l="0" t="0" r="0" b="0"/>
          <wp:docPr id="1" name="Grafik 1"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58F"/>
    <w:multiLevelType w:val="hybridMultilevel"/>
    <w:tmpl w:val="49FA69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6A64D73"/>
    <w:multiLevelType w:val="hybridMultilevel"/>
    <w:tmpl w:val="10AA9F9E"/>
    <w:lvl w:ilvl="0" w:tplc="D6B2267E">
      <w:numFmt w:val="bullet"/>
      <w:lvlText w:val="-"/>
      <w:lvlJc w:val="left"/>
      <w:pPr>
        <w:tabs>
          <w:tab w:val="num" w:pos="360"/>
        </w:tabs>
        <w:ind w:left="360" w:hanging="360"/>
      </w:pPr>
      <w:rPr>
        <w:rFonts w:ascii="Times New Roman" w:eastAsia="Times New Roman" w:hAnsi="Times New Roman" w:cs="Times New Roman"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032DB"/>
    <w:multiLevelType w:val="hybridMultilevel"/>
    <w:tmpl w:val="6456AF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A06B27"/>
    <w:multiLevelType w:val="hybridMultilevel"/>
    <w:tmpl w:val="17207A44"/>
    <w:lvl w:ilvl="0" w:tplc="417CA360">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A3495B"/>
    <w:multiLevelType w:val="hybridMultilevel"/>
    <w:tmpl w:val="DF7AE546"/>
    <w:lvl w:ilvl="0" w:tplc="1B54A51C">
      <w:start w:val="1"/>
      <w:numFmt w:val="bullet"/>
      <w:lvlText w:val=""/>
      <w:lvlJc w:val="left"/>
      <w:pPr>
        <w:ind w:left="720" w:hanging="360"/>
      </w:pPr>
      <w:rPr>
        <w:rFonts w:ascii="Symbol" w:eastAsiaTheme="minorHAnsi" w:hAnsi="Symbol" w:cs="Arial" w:hint="default"/>
      </w:rPr>
    </w:lvl>
    <w:lvl w:ilvl="1" w:tplc="40A210F6">
      <w:start w:val="1"/>
      <w:numFmt w:val="lowerLetter"/>
      <w:lvlText w:val="%2)"/>
      <w:lvlJc w:val="left"/>
      <w:pPr>
        <w:ind w:left="1440" w:hanging="360"/>
      </w:pPr>
      <w:rPr>
        <w:rFonts w:ascii="Segoe UI" w:eastAsiaTheme="minorHAnsi" w:hAnsi="Segoe UI" w:cs="Segoe UI"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873C83"/>
    <w:multiLevelType w:val="hybridMultilevel"/>
    <w:tmpl w:val="D9482478"/>
    <w:lvl w:ilvl="0" w:tplc="16C6FD16">
      <w:start w:val="1"/>
      <w:numFmt w:val="bullet"/>
      <w:lvlText w:val=""/>
      <w:lvlJc w:val="left"/>
      <w:pPr>
        <w:ind w:left="2145" w:hanging="360"/>
      </w:pPr>
      <w:rPr>
        <w:rFonts w:ascii="Symbol" w:eastAsiaTheme="minorHAnsi" w:hAnsi="Symbol" w:cstheme="minorBidi" w:hint="default"/>
      </w:rPr>
    </w:lvl>
    <w:lvl w:ilvl="1" w:tplc="08070003">
      <w:start w:val="1"/>
      <w:numFmt w:val="bullet"/>
      <w:lvlText w:val="o"/>
      <w:lvlJc w:val="left"/>
      <w:pPr>
        <w:ind w:left="2865" w:hanging="360"/>
      </w:pPr>
      <w:rPr>
        <w:rFonts w:ascii="Courier New" w:hAnsi="Courier New" w:cs="Courier New" w:hint="default"/>
      </w:rPr>
    </w:lvl>
    <w:lvl w:ilvl="2" w:tplc="08070005" w:tentative="1">
      <w:start w:val="1"/>
      <w:numFmt w:val="bullet"/>
      <w:lvlText w:val=""/>
      <w:lvlJc w:val="left"/>
      <w:pPr>
        <w:ind w:left="3585" w:hanging="360"/>
      </w:pPr>
      <w:rPr>
        <w:rFonts w:ascii="Wingdings" w:hAnsi="Wingdings" w:hint="default"/>
      </w:rPr>
    </w:lvl>
    <w:lvl w:ilvl="3" w:tplc="08070001" w:tentative="1">
      <w:start w:val="1"/>
      <w:numFmt w:val="bullet"/>
      <w:lvlText w:val=""/>
      <w:lvlJc w:val="left"/>
      <w:pPr>
        <w:ind w:left="4305" w:hanging="360"/>
      </w:pPr>
      <w:rPr>
        <w:rFonts w:ascii="Symbol" w:hAnsi="Symbol" w:hint="default"/>
      </w:rPr>
    </w:lvl>
    <w:lvl w:ilvl="4" w:tplc="08070003" w:tentative="1">
      <w:start w:val="1"/>
      <w:numFmt w:val="bullet"/>
      <w:lvlText w:val="o"/>
      <w:lvlJc w:val="left"/>
      <w:pPr>
        <w:ind w:left="5025" w:hanging="360"/>
      </w:pPr>
      <w:rPr>
        <w:rFonts w:ascii="Courier New" w:hAnsi="Courier New" w:cs="Courier New" w:hint="default"/>
      </w:rPr>
    </w:lvl>
    <w:lvl w:ilvl="5" w:tplc="08070005" w:tentative="1">
      <w:start w:val="1"/>
      <w:numFmt w:val="bullet"/>
      <w:lvlText w:val=""/>
      <w:lvlJc w:val="left"/>
      <w:pPr>
        <w:ind w:left="5745" w:hanging="360"/>
      </w:pPr>
      <w:rPr>
        <w:rFonts w:ascii="Wingdings" w:hAnsi="Wingdings" w:hint="default"/>
      </w:rPr>
    </w:lvl>
    <w:lvl w:ilvl="6" w:tplc="08070001" w:tentative="1">
      <w:start w:val="1"/>
      <w:numFmt w:val="bullet"/>
      <w:lvlText w:val=""/>
      <w:lvlJc w:val="left"/>
      <w:pPr>
        <w:ind w:left="6465" w:hanging="360"/>
      </w:pPr>
      <w:rPr>
        <w:rFonts w:ascii="Symbol" w:hAnsi="Symbol" w:hint="default"/>
      </w:rPr>
    </w:lvl>
    <w:lvl w:ilvl="7" w:tplc="08070003" w:tentative="1">
      <w:start w:val="1"/>
      <w:numFmt w:val="bullet"/>
      <w:lvlText w:val="o"/>
      <w:lvlJc w:val="left"/>
      <w:pPr>
        <w:ind w:left="7185" w:hanging="360"/>
      </w:pPr>
      <w:rPr>
        <w:rFonts w:ascii="Courier New" w:hAnsi="Courier New" w:cs="Courier New" w:hint="default"/>
      </w:rPr>
    </w:lvl>
    <w:lvl w:ilvl="8" w:tplc="08070005" w:tentative="1">
      <w:start w:val="1"/>
      <w:numFmt w:val="bullet"/>
      <w:lvlText w:val=""/>
      <w:lvlJc w:val="left"/>
      <w:pPr>
        <w:ind w:left="7905" w:hanging="360"/>
      </w:pPr>
      <w:rPr>
        <w:rFonts w:ascii="Wingdings" w:hAnsi="Wingdings" w:hint="default"/>
      </w:rPr>
    </w:lvl>
  </w:abstractNum>
  <w:abstractNum w:abstractNumId="6" w15:restartNumberingAfterBreak="0">
    <w:nsid w:val="26D56E00"/>
    <w:multiLevelType w:val="hybridMultilevel"/>
    <w:tmpl w:val="FB22D8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8480DCA"/>
    <w:multiLevelType w:val="hybridMultilevel"/>
    <w:tmpl w:val="5B4A86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7E0548F"/>
    <w:multiLevelType w:val="hybridMultilevel"/>
    <w:tmpl w:val="91ACEE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C27E5D"/>
    <w:multiLevelType w:val="hybridMultilevel"/>
    <w:tmpl w:val="FB22D8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2255988"/>
    <w:multiLevelType w:val="hybridMultilevel"/>
    <w:tmpl w:val="F2F2F0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E42AD2"/>
    <w:multiLevelType w:val="hybridMultilevel"/>
    <w:tmpl w:val="A4D894E2"/>
    <w:lvl w:ilvl="0" w:tplc="0807000F">
      <w:start w:val="1"/>
      <w:numFmt w:val="decimal"/>
      <w:lvlText w:val="%1."/>
      <w:lvlJc w:val="left"/>
      <w:pPr>
        <w:ind w:left="720" w:hanging="360"/>
      </w:pPr>
      <w:rPr>
        <w:rFonts w:hint="default"/>
      </w:rPr>
    </w:lvl>
    <w:lvl w:ilvl="1" w:tplc="08070019">
      <w:start w:val="1"/>
      <w:numFmt w:val="lowerLetter"/>
      <w:lvlText w:val="%2."/>
      <w:lvlJc w:val="left"/>
      <w:pPr>
        <w:ind w:left="192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51E2DC2"/>
    <w:multiLevelType w:val="hybridMultilevel"/>
    <w:tmpl w:val="FAECE992"/>
    <w:lvl w:ilvl="0" w:tplc="74789760">
      <w:start w:val="1"/>
      <w:numFmt w:val="bullet"/>
      <w:pStyle w:val="GTEinzug1"/>
      <w:lvlText w:val=""/>
      <w:lvlJc w:val="left"/>
      <w:pPr>
        <w:tabs>
          <w:tab w:val="num" w:pos="454"/>
        </w:tabs>
        <w:ind w:left="454"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B6DB2"/>
    <w:multiLevelType w:val="hybridMultilevel"/>
    <w:tmpl w:val="1C462A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7330A3"/>
    <w:multiLevelType w:val="hybridMultilevel"/>
    <w:tmpl w:val="16D66F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934978"/>
    <w:multiLevelType w:val="hybridMultilevel"/>
    <w:tmpl w:val="FC500F80"/>
    <w:lvl w:ilvl="0" w:tplc="0807000F">
      <w:start w:val="4"/>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4"/>
  </w:num>
  <w:num w:numId="5">
    <w:abstractNumId w:val="0"/>
  </w:num>
  <w:num w:numId="6">
    <w:abstractNumId w:val="15"/>
  </w:num>
  <w:num w:numId="7">
    <w:abstractNumId w:val="9"/>
  </w:num>
  <w:num w:numId="8">
    <w:abstractNumId w:val="11"/>
  </w:num>
  <w:num w:numId="9">
    <w:abstractNumId w:val="12"/>
  </w:num>
  <w:num w:numId="10">
    <w:abstractNumId w:val="16"/>
  </w:num>
  <w:num w:numId="11">
    <w:abstractNumId w:val="10"/>
  </w:num>
  <w:num w:numId="12">
    <w:abstractNumId w:val="6"/>
  </w:num>
  <w:num w:numId="13">
    <w:abstractNumId w:val="5"/>
  </w:num>
  <w:num w:numId="14">
    <w:abstractNumId w:val="4"/>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40963"/>
    <w:rsid w:val="00054E40"/>
    <w:rsid w:val="0006378A"/>
    <w:rsid w:val="0006558F"/>
    <w:rsid w:val="0009329F"/>
    <w:rsid w:val="00094C7E"/>
    <w:rsid w:val="00097E96"/>
    <w:rsid w:val="000C3198"/>
    <w:rsid w:val="000C38DC"/>
    <w:rsid w:val="000D6992"/>
    <w:rsid w:val="001019D1"/>
    <w:rsid w:val="00103D5E"/>
    <w:rsid w:val="00136AC2"/>
    <w:rsid w:val="00165906"/>
    <w:rsid w:val="00173B16"/>
    <w:rsid w:val="00180B0C"/>
    <w:rsid w:val="00183E98"/>
    <w:rsid w:val="001926AF"/>
    <w:rsid w:val="00225842"/>
    <w:rsid w:val="00230334"/>
    <w:rsid w:val="00237DCA"/>
    <w:rsid w:val="00246F9B"/>
    <w:rsid w:val="00255386"/>
    <w:rsid w:val="002A5513"/>
    <w:rsid w:val="002B6631"/>
    <w:rsid w:val="00316938"/>
    <w:rsid w:val="00321753"/>
    <w:rsid w:val="00323A39"/>
    <w:rsid w:val="0033611B"/>
    <w:rsid w:val="003362E8"/>
    <w:rsid w:val="003410A7"/>
    <w:rsid w:val="00351E62"/>
    <w:rsid w:val="003564AC"/>
    <w:rsid w:val="00362740"/>
    <w:rsid w:val="00362EC1"/>
    <w:rsid w:val="00363567"/>
    <w:rsid w:val="00367DCD"/>
    <w:rsid w:val="00370813"/>
    <w:rsid w:val="0038012C"/>
    <w:rsid w:val="003B0008"/>
    <w:rsid w:val="003B285F"/>
    <w:rsid w:val="003C5EE7"/>
    <w:rsid w:val="003E2C2B"/>
    <w:rsid w:val="003F0450"/>
    <w:rsid w:val="00450F87"/>
    <w:rsid w:val="004658B1"/>
    <w:rsid w:val="004700AD"/>
    <w:rsid w:val="00483923"/>
    <w:rsid w:val="004A5CDC"/>
    <w:rsid w:val="004A794D"/>
    <w:rsid w:val="004B2AFD"/>
    <w:rsid w:val="004B4383"/>
    <w:rsid w:val="004B62DC"/>
    <w:rsid w:val="004F3652"/>
    <w:rsid w:val="00525729"/>
    <w:rsid w:val="00535EE2"/>
    <w:rsid w:val="005437A5"/>
    <w:rsid w:val="00547BAB"/>
    <w:rsid w:val="0057553C"/>
    <w:rsid w:val="005755A3"/>
    <w:rsid w:val="00575E69"/>
    <w:rsid w:val="005A6774"/>
    <w:rsid w:val="005E5D76"/>
    <w:rsid w:val="006417BB"/>
    <w:rsid w:val="00642023"/>
    <w:rsid w:val="00673F3C"/>
    <w:rsid w:val="00690327"/>
    <w:rsid w:val="006949FC"/>
    <w:rsid w:val="006958A0"/>
    <w:rsid w:val="006E6DFA"/>
    <w:rsid w:val="00721134"/>
    <w:rsid w:val="00760B69"/>
    <w:rsid w:val="00762D55"/>
    <w:rsid w:val="00767E7E"/>
    <w:rsid w:val="00773703"/>
    <w:rsid w:val="0078481F"/>
    <w:rsid w:val="007A4D1A"/>
    <w:rsid w:val="008727C1"/>
    <w:rsid w:val="0087649A"/>
    <w:rsid w:val="00882DCA"/>
    <w:rsid w:val="008A0ACE"/>
    <w:rsid w:val="008B383E"/>
    <w:rsid w:val="008E4231"/>
    <w:rsid w:val="008E6CB1"/>
    <w:rsid w:val="008E7A44"/>
    <w:rsid w:val="008F76E8"/>
    <w:rsid w:val="009125B6"/>
    <w:rsid w:val="00933580"/>
    <w:rsid w:val="009335FC"/>
    <w:rsid w:val="0095483E"/>
    <w:rsid w:val="009639D5"/>
    <w:rsid w:val="00980AD1"/>
    <w:rsid w:val="009D62C3"/>
    <w:rsid w:val="009F07C4"/>
    <w:rsid w:val="00A07E45"/>
    <w:rsid w:val="00AB76A4"/>
    <w:rsid w:val="00AD60A3"/>
    <w:rsid w:val="00AD76BA"/>
    <w:rsid w:val="00AE087D"/>
    <w:rsid w:val="00AF4998"/>
    <w:rsid w:val="00B1026C"/>
    <w:rsid w:val="00B11B61"/>
    <w:rsid w:val="00B2230E"/>
    <w:rsid w:val="00B30B9E"/>
    <w:rsid w:val="00B35FC2"/>
    <w:rsid w:val="00B52F56"/>
    <w:rsid w:val="00B707E9"/>
    <w:rsid w:val="00B83FEB"/>
    <w:rsid w:val="00B93018"/>
    <w:rsid w:val="00BE5B6C"/>
    <w:rsid w:val="00BF3EAF"/>
    <w:rsid w:val="00C11551"/>
    <w:rsid w:val="00C11756"/>
    <w:rsid w:val="00C25454"/>
    <w:rsid w:val="00C342B7"/>
    <w:rsid w:val="00C822FF"/>
    <w:rsid w:val="00C840D6"/>
    <w:rsid w:val="00C8455C"/>
    <w:rsid w:val="00CB36C1"/>
    <w:rsid w:val="00CB5B1C"/>
    <w:rsid w:val="00CC0B54"/>
    <w:rsid w:val="00CE06B4"/>
    <w:rsid w:val="00CF1322"/>
    <w:rsid w:val="00D32135"/>
    <w:rsid w:val="00D533CE"/>
    <w:rsid w:val="00D53F70"/>
    <w:rsid w:val="00D56681"/>
    <w:rsid w:val="00DC5D5C"/>
    <w:rsid w:val="00DD6528"/>
    <w:rsid w:val="00DE6992"/>
    <w:rsid w:val="00E3053C"/>
    <w:rsid w:val="00E40E4F"/>
    <w:rsid w:val="00E43B00"/>
    <w:rsid w:val="00E5707F"/>
    <w:rsid w:val="00E577EC"/>
    <w:rsid w:val="00E57AB1"/>
    <w:rsid w:val="00E87FA1"/>
    <w:rsid w:val="00E9527F"/>
    <w:rsid w:val="00EB1205"/>
    <w:rsid w:val="00EC6F89"/>
    <w:rsid w:val="00ED32FE"/>
    <w:rsid w:val="00EE645B"/>
    <w:rsid w:val="00EF3531"/>
    <w:rsid w:val="00EF7716"/>
    <w:rsid w:val="00F231BC"/>
    <w:rsid w:val="00F925E2"/>
    <w:rsid w:val="00FC602F"/>
    <w:rsid w:val="00FD0831"/>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E40E4F"/>
    <w:pPr>
      <w:keepNext/>
      <w:spacing w:before="240" w:after="60"/>
      <w:outlineLvl w:val="1"/>
    </w:pPr>
    <w:rPr>
      <w:rFonts w:ascii="Arial" w:eastAsia="Times New Roman" w:hAnsi="Arial" w:cs="Times New Roman"/>
      <w:b/>
      <w:i/>
      <w:sz w:val="22"/>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character" w:styleId="Platzhaltertext">
    <w:name w:val="Placeholder Text"/>
    <w:basedOn w:val="Absatz-Standardschriftart"/>
    <w:uiPriority w:val="99"/>
    <w:semiHidden/>
    <w:rsid w:val="00363567"/>
    <w:rPr>
      <w:color w:val="808080"/>
    </w:rPr>
  </w:style>
  <w:style w:type="paragraph" w:styleId="Funotentext">
    <w:name w:val="footnote text"/>
    <w:basedOn w:val="Standard"/>
    <w:link w:val="FunotentextZchn"/>
    <w:rsid w:val="0087649A"/>
    <w:rPr>
      <w:rFonts w:ascii="Times New Roman" w:eastAsia="Times New Roman" w:hAnsi="Times New Roman" w:cs="Times New Roman"/>
      <w:sz w:val="20"/>
      <w:szCs w:val="20"/>
      <w:lang w:val="de-CH" w:eastAsia="de-DE"/>
    </w:rPr>
  </w:style>
  <w:style w:type="character" w:customStyle="1" w:styleId="FunotentextZchn">
    <w:name w:val="Fußnotentext Zchn"/>
    <w:basedOn w:val="Absatz-Standardschriftart"/>
    <w:link w:val="Funotentext"/>
    <w:rsid w:val="0087649A"/>
    <w:rPr>
      <w:rFonts w:ascii="Times New Roman" w:eastAsia="Times New Roman" w:hAnsi="Times New Roman" w:cs="Times New Roman"/>
      <w:sz w:val="20"/>
      <w:szCs w:val="20"/>
      <w:lang w:val="de-CH" w:eastAsia="de-DE"/>
    </w:rPr>
  </w:style>
  <w:style w:type="character" w:styleId="Funotenzeichen">
    <w:name w:val="footnote reference"/>
    <w:semiHidden/>
    <w:rsid w:val="0087649A"/>
    <w:rPr>
      <w:vertAlign w:val="superscript"/>
    </w:rPr>
  </w:style>
  <w:style w:type="paragraph" w:styleId="Textkrper2">
    <w:name w:val="Body Text 2"/>
    <w:basedOn w:val="Standard"/>
    <w:link w:val="Textkrper2Zchn"/>
    <w:rsid w:val="0087649A"/>
    <w:rPr>
      <w:rFonts w:ascii="Arial" w:eastAsia="Times New Roman" w:hAnsi="Arial" w:cs="Times New Roman"/>
      <w:sz w:val="22"/>
      <w:lang w:val="de-CH" w:eastAsia="de-DE"/>
    </w:rPr>
  </w:style>
  <w:style w:type="character" w:customStyle="1" w:styleId="Textkrper2Zchn">
    <w:name w:val="Textkörper 2 Zchn"/>
    <w:basedOn w:val="Absatz-Standardschriftart"/>
    <w:link w:val="Textkrper2"/>
    <w:rsid w:val="0087649A"/>
    <w:rPr>
      <w:rFonts w:ascii="Arial" w:eastAsia="Times New Roman" w:hAnsi="Arial" w:cs="Times New Roman"/>
      <w:sz w:val="22"/>
      <w:lang w:val="de-CH" w:eastAsia="de-DE"/>
    </w:rPr>
  </w:style>
  <w:style w:type="character" w:styleId="Hyperlink">
    <w:name w:val="Hyperlink"/>
    <w:basedOn w:val="Absatz-Standardschriftart"/>
    <w:uiPriority w:val="99"/>
    <w:unhideWhenUsed/>
    <w:rsid w:val="00321753"/>
    <w:rPr>
      <w:color w:val="0563C1" w:themeColor="hyperlink"/>
      <w:u w:val="single"/>
    </w:rPr>
  </w:style>
  <w:style w:type="paragraph" w:styleId="Listenabsatz">
    <w:name w:val="List Paragraph"/>
    <w:basedOn w:val="Standard"/>
    <w:uiPriority w:val="34"/>
    <w:qFormat/>
    <w:rsid w:val="00535EE2"/>
    <w:pPr>
      <w:spacing w:after="200" w:line="276" w:lineRule="auto"/>
      <w:ind w:left="720"/>
      <w:contextualSpacing/>
    </w:pPr>
    <w:rPr>
      <w:sz w:val="22"/>
      <w:szCs w:val="22"/>
      <w:lang w:val="de-CH"/>
    </w:rPr>
  </w:style>
  <w:style w:type="paragraph" w:customStyle="1" w:styleId="Einzug1">
    <w:name w:val="Einzug 1"/>
    <w:basedOn w:val="Standard"/>
    <w:rsid w:val="00535EE2"/>
    <w:pPr>
      <w:tabs>
        <w:tab w:val="left" w:pos="284"/>
      </w:tabs>
      <w:spacing w:after="60"/>
    </w:pPr>
    <w:rPr>
      <w:rFonts w:ascii="Arial" w:eastAsia="Times New Roman" w:hAnsi="Arial" w:cs="Times New Roman"/>
      <w:sz w:val="22"/>
      <w:lang w:val="de-CH" w:eastAsia="de-DE"/>
    </w:rPr>
  </w:style>
  <w:style w:type="paragraph" w:styleId="Textkrper">
    <w:name w:val="Body Text"/>
    <w:basedOn w:val="Standard"/>
    <w:link w:val="TextkrperZchn"/>
    <w:uiPriority w:val="99"/>
    <w:semiHidden/>
    <w:unhideWhenUsed/>
    <w:rsid w:val="00E40E4F"/>
    <w:pPr>
      <w:spacing w:after="120"/>
    </w:pPr>
  </w:style>
  <w:style w:type="character" w:customStyle="1" w:styleId="TextkrperZchn">
    <w:name w:val="Textkörper Zchn"/>
    <w:basedOn w:val="Absatz-Standardschriftart"/>
    <w:link w:val="Textkrper"/>
    <w:uiPriority w:val="99"/>
    <w:semiHidden/>
    <w:rsid w:val="00E40E4F"/>
  </w:style>
  <w:style w:type="character" w:customStyle="1" w:styleId="berschrift2Zchn">
    <w:name w:val="Überschrift 2 Zchn"/>
    <w:basedOn w:val="Absatz-Standardschriftart"/>
    <w:link w:val="berschrift2"/>
    <w:rsid w:val="00E40E4F"/>
    <w:rPr>
      <w:rFonts w:ascii="Arial" w:eastAsia="Times New Roman" w:hAnsi="Arial" w:cs="Times New Roman"/>
      <w:b/>
      <w:i/>
      <w:sz w:val="22"/>
      <w:szCs w:val="20"/>
      <w:lang w:val="de-CH" w:eastAsia="de-DE"/>
    </w:rPr>
  </w:style>
  <w:style w:type="paragraph" w:customStyle="1" w:styleId="Haupttitel">
    <w:name w:val="Haupttitel"/>
    <w:basedOn w:val="Standard"/>
    <w:link w:val="HaupttitelZchn"/>
    <w:rsid w:val="00E40E4F"/>
    <w:rPr>
      <w:rFonts w:ascii="Arial" w:eastAsia="Times New Roman" w:hAnsi="Arial" w:cs="Times New Roman"/>
      <w:b/>
      <w:sz w:val="32"/>
      <w:lang w:eastAsia="de-DE"/>
    </w:rPr>
  </w:style>
  <w:style w:type="paragraph" w:customStyle="1" w:styleId="Untertitel2-4">
    <w:name w:val="Untertitel 2-4"/>
    <w:basedOn w:val="Standard"/>
    <w:rsid w:val="00E40E4F"/>
    <w:pPr>
      <w:spacing w:line="250" w:lineRule="exact"/>
    </w:pPr>
    <w:rPr>
      <w:rFonts w:ascii="Arial" w:eastAsia="Times New Roman" w:hAnsi="Arial" w:cs="Times New Roman"/>
      <w:b/>
      <w:sz w:val="22"/>
      <w:lang w:eastAsia="de-DE"/>
    </w:rPr>
  </w:style>
  <w:style w:type="paragraph" w:customStyle="1" w:styleId="Untertitel1">
    <w:name w:val="Untertitel 1"/>
    <w:basedOn w:val="Standard"/>
    <w:next w:val="Standard"/>
    <w:link w:val="Untertitel1Zchn"/>
    <w:rsid w:val="00E40E4F"/>
    <w:rPr>
      <w:rFonts w:ascii="Arial" w:eastAsia="Times New Roman" w:hAnsi="Arial" w:cs="Times New Roman"/>
      <w:b/>
      <w:sz w:val="28"/>
      <w:lang w:eastAsia="de-DE"/>
    </w:rPr>
  </w:style>
  <w:style w:type="paragraph" w:customStyle="1" w:styleId="GTEinzug1">
    <w:name w:val="GT Einzug 1"/>
    <w:basedOn w:val="Grundtext"/>
    <w:link w:val="GTEinzug1Zchn"/>
    <w:rsid w:val="00E40E4F"/>
    <w:pPr>
      <w:numPr>
        <w:numId w:val="15"/>
      </w:numPr>
    </w:pPr>
  </w:style>
  <w:style w:type="paragraph" w:customStyle="1" w:styleId="Grundtext">
    <w:name w:val="Grundtext"/>
    <w:basedOn w:val="Standard"/>
    <w:link w:val="GrundtextZchn"/>
    <w:rsid w:val="00E40E4F"/>
    <w:pPr>
      <w:spacing w:line="250" w:lineRule="exact"/>
    </w:pPr>
    <w:rPr>
      <w:rFonts w:ascii="Arial" w:eastAsia="Times New Roman" w:hAnsi="Arial" w:cs="Times New Roman"/>
      <w:sz w:val="22"/>
      <w:szCs w:val="22"/>
      <w:lang w:eastAsia="de-DE"/>
    </w:rPr>
  </w:style>
  <w:style w:type="character" w:customStyle="1" w:styleId="GrundtextZchn">
    <w:name w:val="Grundtext Zchn"/>
    <w:link w:val="Grundtext"/>
    <w:rsid w:val="00E40E4F"/>
    <w:rPr>
      <w:rFonts w:ascii="Arial" w:eastAsia="Times New Roman" w:hAnsi="Arial" w:cs="Times New Roman"/>
      <w:sz w:val="22"/>
      <w:szCs w:val="22"/>
      <w:lang w:eastAsia="de-DE"/>
    </w:rPr>
  </w:style>
  <w:style w:type="character" w:customStyle="1" w:styleId="HaupttitelZchn">
    <w:name w:val="Haupttitel Zchn"/>
    <w:link w:val="Haupttitel"/>
    <w:rsid w:val="00E40E4F"/>
    <w:rPr>
      <w:rFonts w:ascii="Arial" w:eastAsia="Times New Roman" w:hAnsi="Arial" w:cs="Times New Roman"/>
      <w:b/>
      <w:sz w:val="32"/>
      <w:lang w:eastAsia="de-DE"/>
    </w:rPr>
  </w:style>
  <w:style w:type="character" w:customStyle="1" w:styleId="Untertitel1Zchn">
    <w:name w:val="Untertitel 1 Zchn"/>
    <w:link w:val="Untertitel1"/>
    <w:rsid w:val="00E40E4F"/>
    <w:rPr>
      <w:rFonts w:ascii="Arial" w:eastAsia="Times New Roman" w:hAnsi="Arial" w:cs="Times New Roman"/>
      <w:b/>
      <w:sz w:val="28"/>
      <w:lang w:eastAsia="de-DE"/>
    </w:rPr>
  </w:style>
  <w:style w:type="character" w:customStyle="1" w:styleId="GTEinzug1Zchn">
    <w:name w:val="GT Einzug 1 Zchn"/>
    <w:basedOn w:val="GrundtextZchn"/>
    <w:link w:val="GTEinzug1"/>
    <w:rsid w:val="00E40E4F"/>
    <w:rPr>
      <w:rFonts w:ascii="Arial" w:eastAsia="Times New Roman" w:hAnsi="Arial" w:cs="Times New Roman"/>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C0AE6737C43F49749D8D190F75A9D"/>
        <w:category>
          <w:name w:val="Allgemein"/>
          <w:gallery w:val="placeholder"/>
        </w:category>
        <w:types>
          <w:type w:val="bbPlcHdr"/>
        </w:types>
        <w:behaviors>
          <w:behavior w:val="content"/>
        </w:behaviors>
        <w:guid w:val="{D80ECEE2-466C-4C28-8994-11A58E554E55}"/>
      </w:docPartPr>
      <w:docPartBody>
        <w:p w:rsidR="00CB289A" w:rsidRDefault="00C37F0F">
          <w:r w:rsidRPr="00B8491A">
            <w:rPr>
              <w:rStyle w:val="Platzhaltertext"/>
            </w:rPr>
            <w:t>[Titel]</w:t>
          </w:r>
        </w:p>
      </w:docPartBody>
    </w:docPart>
    <w:docPart>
      <w:docPartPr>
        <w:name w:val="89085994C20A4F2AAA39F7DAD9753BB4"/>
        <w:category>
          <w:name w:val="Allgemein"/>
          <w:gallery w:val="placeholder"/>
        </w:category>
        <w:types>
          <w:type w:val="bbPlcHdr"/>
        </w:types>
        <w:behaviors>
          <w:behavior w:val="content"/>
        </w:behaviors>
        <w:guid w:val="{04DDB55C-82DD-4CB1-91B2-3CF694A6B66E}"/>
      </w:docPartPr>
      <w:docPartBody>
        <w:p w:rsidR="00CB289A" w:rsidRDefault="00C37F0F" w:rsidP="00C37F0F">
          <w:pPr>
            <w:pStyle w:val="89085994C20A4F2AAA39F7DAD9753BB4"/>
          </w:pPr>
          <w:r w:rsidRPr="00B84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egoeUI-Regular">
    <w:altName w:val="Segoe UI"/>
    <w:charset w:val="00"/>
    <w:family w:val="auto"/>
    <w:pitch w:val="variable"/>
    <w:sig w:usb0="E00002FF" w:usb1="5000205B"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0F"/>
    <w:rsid w:val="00101510"/>
    <w:rsid w:val="003C0F24"/>
    <w:rsid w:val="004E6607"/>
    <w:rsid w:val="006361D6"/>
    <w:rsid w:val="00661A01"/>
    <w:rsid w:val="008B79E5"/>
    <w:rsid w:val="00A821A4"/>
    <w:rsid w:val="00A92D5A"/>
    <w:rsid w:val="00BA469A"/>
    <w:rsid w:val="00C37F0F"/>
    <w:rsid w:val="00CB28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7F0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21A4"/>
    <w:rPr>
      <w:color w:val="808080"/>
    </w:rPr>
  </w:style>
  <w:style w:type="paragraph" w:customStyle="1" w:styleId="89085994C20A4F2AAA39F7DAD9753BB4">
    <w:name w:val="89085994C20A4F2AAA39F7DAD9753BB4"/>
    <w:rsid w:val="00C37F0F"/>
  </w:style>
  <w:style w:type="paragraph" w:customStyle="1" w:styleId="23B59236E7A7467091B7E45F0B11093A">
    <w:name w:val="23B59236E7A7467091B7E45F0B11093A"/>
    <w:rsid w:val="008B79E5"/>
  </w:style>
  <w:style w:type="paragraph" w:customStyle="1" w:styleId="9DD276B077AA469FB5051BA5456B9F73">
    <w:name w:val="9DD276B077AA469FB5051BA5456B9F73"/>
    <w:rsid w:val="00A821A4"/>
  </w:style>
  <w:style w:type="paragraph" w:customStyle="1" w:styleId="01E96D2929B84B14B90B54031CF4AC82">
    <w:name w:val="01E96D2929B84B14B90B54031CF4AC82"/>
    <w:rsid w:val="00A821A4"/>
  </w:style>
  <w:style w:type="paragraph" w:customStyle="1" w:styleId="70FF679C91A9442FBDDA388B40D37572">
    <w:name w:val="70FF679C91A9442FBDDA388B40D37572"/>
    <w:rsid w:val="00A8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81BA43-48B2-4326-8904-8F651F86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Anhang 4: Interventionsteam</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C2a Pastoralraumkonzept: Formular</dc:title>
  <dc:subject/>
  <dc:creator>Ein Microsoft Office-Anwender</dc:creator>
  <cp:keywords/>
  <dc:description/>
  <cp:lastModifiedBy>Thomas Jann</cp:lastModifiedBy>
  <cp:revision>48</cp:revision>
  <cp:lastPrinted>2018-12-04T14:28:00Z</cp:lastPrinted>
  <dcterms:created xsi:type="dcterms:W3CDTF">2018-12-18T14:12:00Z</dcterms:created>
  <dcterms:modified xsi:type="dcterms:W3CDTF">2021-05-25T05:16:00Z</dcterms:modified>
</cp:coreProperties>
</file>