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473" w:rsidRPr="00D75237" w:rsidRDefault="00246473" w:rsidP="00E00F36">
      <w:pPr>
        <w:pStyle w:val="SimpleHeading"/>
        <w:spacing w:line="240" w:lineRule="auto"/>
        <w:rPr>
          <w:rFonts w:cs="Segoe UI"/>
        </w:rPr>
      </w:pPr>
      <w:bookmarkStart w:id="0" w:name="_Hlk139271877"/>
      <w:bookmarkStart w:id="1" w:name="_GoBack"/>
      <w:bookmarkEnd w:id="1"/>
      <w:r w:rsidRPr="00D75237">
        <w:rPr>
          <w:rFonts w:cs="Segoe UI"/>
        </w:rPr>
        <w:t>Datenschutz</w:t>
      </w:r>
    </w:p>
    <w:p w:rsidR="00CF1794" w:rsidRPr="00D75237" w:rsidRDefault="00CF1794" w:rsidP="00E00F36">
      <w:pPr>
        <w:pStyle w:val="SimpleHeading"/>
        <w:spacing w:line="240" w:lineRule="auto"/>
        <w:rPr>
          <w:rFonts w:cs="Segoe UI"/>
        </w:rPr>
      </w:pPr>
      <w:r w:rsidRPr="00D75237">
        <w:rPr>
          <w:rFonts w:cs="Segoe UI"/>
        </w:rPr>
        <w:t>Vereinbarung über die Bearbeitung von Personendaten</w:t>
      </w:r>
    </w:p>
    <w:p w:rsidR="00CF1794" w:rsidRPr="00D75237" w:rsidRDefault="00CF1794" w:rsidP="00E00F36">
      <w:pPr>
        <w:pStyle w:val="SimpleHeading"/>
        <w:spacing w:line="240" w:lineRule="auto"/>
        <w:rPr>
          <w:rFonts w:cs="Segoe UI"/>
        </w:rPr>
      </w:pPr>
      <w:r w:rsidRPr="00D75237">
        <w:rPr>
          <w:rFonts w:cs="Segoe UI"/>
        </w:rPr>
        <w:t>(Auftragsdaten</w:t>
      </w:r>
      <w:r w:rsidR="00BA4EF2">
        <w:rPr>
          <w:rFonts w:cs="Segoe UI"/>
        </w:rPr>
        <w:t>bearbeitungsvereinbarung</w:t>
      </w:r>
      <w:r w:rsidRPr="00D75237">
        <w:rPr>
          <w:rFonts w:cs="Segoe UI"/>
        </w:rPr>
        <w:t xml:space="preserve"> ADV)</w:t>
      </w:r>
    </w:p>
    <w:p w:rsidR="00CF1794" w:rsidRPr="00D75237" w:rsidRDefault="00CF1794" w:rsidP="00E00F36">
      <w:pPr>
        <w:spacing w:before="120" w:line="240" w:lineRule="auto"/>
        <w:rPr>
          <w:rFonts w:cs="Segoe UI"/>
        </w:rPr>
      </w:pPr>
    </w:p>
    <w:p w:rsidR="00CF1794" w:rsidRPr="00D75237" w:rsidRDefault="00CF1794" w:rsidP="00E00F36">
      <w:pPr>
        <w:spacing w:before="120" w:line="240" w:lineRule="auto"/>
        <w:rPr>
          <w:rFonts w:cs="Segoe UI"/>
        </w:rPr>
      </w:pPr>
    </w:p>
    <w:p w:rsidR="00CF1794" w:rsidRPr="00D75237" w:rsidRDefault="00CF1794" w:rsidP="00E00F36">
      <w:pPr>
        <w:spacing w:before="120" w:line="240" w:lineRule="auto"/>
        <w:rPr>
          <w:rFonts w:cs="Segoe UI"/>
        </w:rPr>
      </w:pPr>
    </w:p>
    <w:p w:rsidR="00CF1794" w:rsidRPr="00D75237" w:rsidRDefault="00CF1794" w:rsidP="00E00F36">
      <w:pPr>
        <w:spacing w:before="120" w:line="240" w:lineRule="auto"/>
        <w:rPr>
          <w:rFonts w:cs="Segoe UI"/>
        </w:rPr>
      </w:pPr>
    </w:p>
    <w:p w:rsidR="00CF1794" w:rsidRPr="00D75237" w:rsidRDefault="00CF1794" w:rsidP="00E00F36">
      <w:pPr>
        <w:spacing w:before="120" w:line="240" w:lineRule="auto"/>
        <w:rPr>
          <w:rFonts w:cs="Segoe UI"/>
        </w:rPr>
      </w:pPr>
      <w:r w:rsidRPr="00D75237">
        <w:rPr>
          <w:rFonts w:cs="Segoe UI"/>
        </w:rPr>
        <w:t>zwischen</w:t>
      </w:r>
    </w:p>
    <w:p w:rsidR="00CF1794" w:rsidRPr="00D75237" w:rsidRDefault="00CF1794" w:rsidP="00E00F36">
      <w:pPr>
        <w:spacing w:before="120" w:line="240" w:lineRule="auto"/>
        <w:rPr>
          <w:rFonts w:cs="Segoe UI"/>
        </w:rPr>
      </w:pPr>
    </w:p>
    <w:p w:rsidR="00CF1794" w:rsidRPr="00D75237" w:rsidRDefault="00CF1794" w:rsidP="00E00F36">
      <w:pPr>
        <w:spacing w:before="120" w:line="240" w:lineRule="auto"/>
        <w:rPr>
          <w:rFonts w:cs="Segoe UI"/>
          <w:b/>
          <w:bCs/>
        </w:rPr>
      </w:pPr>
      <w:r w:rsidRPr="00D75237">
        <w:rPr>
          <w:rFonts w:cs="Segoe UI"/>
          <w:b/>
          <w:bCs/>
        </w:rPr>
        <w:t>[Pfarrei]</w:t>
      </w:r>
    </w:p>
    <w:p w:rsidR="00CF1794" w:rsidRPr="00D75237" w:rsidRDefault="00CF1794" w:rsidP="00E00F36">
      <w:pPr>
        <w:spacing w:before="120" w:line="240" w:lineRule="auto"/>
        <w:rPr>
          <w:rFonts w:cs="Segoe UI"/>
        </w:rPr>
      </w:pPr>
      <w:r w:rsidRPr="00D75237">
        <w:rPr>
          <w:rFonts w:cs="Segoe UI"/>
        </w:rPr>
        <w:t>[Adresse]</w:t>
      </w:r>
    </w:p>
    <w:p w:rsidR="00FB1074" w:rsidRDefault="00CF1794" w:rsidP="00E00F36">
      <w:pPr>
        <w:tabs>
          <w:tab w:val="left" w:pos="6237"/>
        </w:tabs>
        <w:spacing w:before="120" w:line="240" w:lineRule="auto"/>
        <w:rPr>
          <w:rFonts w:cs="Segoe UI"/>
        </w:rPr>
      </w:pPr>
      <w:r w:rsidRPr="00D75237">
        <w:rPr>
          <w:rFonts w:cs="Segoe UI"/>
        </w:rPr>
        <w:t>[PLZ, Ort]</w:t>
      </w:r>
    </w:p>
    <w:p w:rsidR="00CF1794" w:rsidRPr="00D75237" w:rsidRDefault="00CF1794" w:rsidP="00E00F36">
      <w:pPr>
        <w:tabs>
          <w:tab w:val="left" w:pos="6237"/>
        </w:tabs>
        <w:spacing w:before="120" w:line="240" w:lineRule="auto"/>
        <w:rPr>
          <w:rFonts w:cs="Segoe UI"/>
        </w:rPr>
      </w:pPr>
      <w:r w:rsidRPr="00D75237">
        <w:rPr>
          <w:rFonts w:cs="Segoe UI"/>
        </w:rPr>
        <w:t xml:space="preserve">nachfolgend </w:t>
      </w:r>
      <w:r w:rsidR="00BA4EF2">
        <w:rPr>
          <w:rFonts w:cs="Segoe UI"/>
        </w:rPr>
        <w:t>«</w:t>
      </w:r>
      <w:r w:rsidRPr="00D75237">
        <w:rPr>
          <w:rFonts w:cs="Segoe UI"/>
        </w:rPr>
        <w:t>Auftraggeberin</w:t>
      </w:r>
      <w:r w:rsidR="00BA4EF2">
        <w:rPr>
          <w:rFonts w:cs="Segoe UI"/>
        </w:rPr>
        <w:t>»</w:t>
      </w:r>
    </w:p>
    <w:p w:rsidR="00CF1794" w:rsidRPr="00D75237" w:rsidRDefault="00CF1794" w:rsidP="00E00F36">
      <w:pPr>
        <w:spacing w:before="120" w:line="240" w:lineRule="auto"/>
        <w:rPr>
          <w:rFonts w:cs="Segoe UI"/>
        </w:rPr>
      </w:pPr>
    </w:p>
    <w:p w:rsidR="00CF1794" w:rsidRPr="00D75237" w:rsidRDefault="00CF1794" w:rsidP="00E00F36">
      <w:pPr>
        <w:spacing w:before="120" w:line="240" w:lineRule="auto"/>
        <w:rPr>
          <w:rFonts w:cs="Segoe UI"/>
        </w:rPr>
      </w:pPr>
    </w:p>
    <w:p w:rsidR="00CF1794" w:rsidRPr="00D75237" w:rsidRDefault="00CF1794" w:rsidP="00E00F36">
      <w:pPr>
        <w:spacing w:before="120" w:line="240" w:lineRule="auto"/>
        <w:rPr>
          <w:rFonts w:cs="Segoe UI"/>
        </w:rPr>
      </w:pPr>
      <w:r w:rsidRPr="00D75237">
        <w:rPr>
          <w:rFonts w:cs="Segoe UI"/>
        </w:rPr>
        <w:t>und</w:t>
      </w:r>
    </w:p>
    <w:p w:rsidR="00CF1794" w:rsidRPr="00D75237" w:rsidRDefault="00CF1794" w:rsidP="00E00F36">
      <w:pPr>
        <w:spacing w:before="120" w:line="240" w:lineRule="auto"/>
        <w:rPr>
          <w:rFonts w:cs="Segoe UI"/>
        </w:rPr>
      </w:pPr>
    </w:p>
    <w:p w:rsidR="00CF1794" w:rsidRPr="00D75237" w:rsidRDefault="00CF1794" w:rsidP="00E00F36">
      <w:pPr>
        <w:spacing w:before="120" w:line="240" w:lineRule="auto"/>
        <w:rPr>
          <w:rFonts w:cs="Segoe UI"/>
          <w:b/>
          <w:bCs/>
        </w:rPr>
      </w:pPr>
      <w:r w:rsidRPr="00D75237">
        <w:rPr>
          <w:rFonts w:cs="Segoe UI"/>
          <w:b/>
          <w:bCs/>
        </w:rPr>
        <w:t>[Vertragspartei]</w:t>
      </w:r>
    </w:p>
    <w:p w:rsidR="00CF1794" w:rsidRPr="00D75237" w:rsidRDefault="00CF1794" w:rsidP="00E00F36">
      <w:pPr>
        <w:spacing w:before="120" w:line="240" w:lineRule="auto"/>
        <w:rPr>
          <w:rFonts w:cs="Segoe UI"/>
        </w:rPr>
      </w:pPr>
      <w:r w:rsidRPr="00D75237">
        <w:rPr>
          <w:rFonts w:cs="Segoe UI"/>
        </w:rPr>
        <w:t>[Adresse]</w:t>
      </w:r>
    </w:p>
    <w:p w:rsidR="00FB1074" w:rsidRDefault="00CF1794" w:rsidP="00E00F36">
      <w:pPr>
        <w:tabs>
          <w:tab w:val="left" w:pos="6237"/>
        </w:tabs>
        <w:spacing w:before="120" w:line="240" w:lineRule="auto"/>
        <w:rPr>
          <w:rFonts w:cs="Segoe UI"/>
        </w:rPr>
      </w:pPr>
      <w:r w:rsidRPr="00D75237">
        <w:rPr>
          <w:rFonts w:cs="Segoe UI"/>
        </w:rPr>
        <w:t>[PLZ, Ort]</w:t>
      </w:r>
    </w:p>
    <w:p w:rsidR="00CF1794" w:rsidRPr="00D75237" w:rsidRDefault="00FB1074" w:rsidP="00E00F36">
      <w:pPr>
        <w:tabs>
          <w:tab w:val="left" w:pos="6237"/>
        </w:tabs>
        <w:spacing w:before="120" w:line="240" w:lineRule="auto"/>
        <w:rPr>
          <w:rFonts w:cs="Segoe UI"/>
        </w:rPr>
      </w:pPr>
      <w:r>
        <w:rPr>
          <w:rFonts w:cs="Segoe UI"/>
        </w:rPr>
        <w:t xml:space="preserve">nachfolgend </w:t>
      </w:r>
      <w:r w:rsidR="00BA4EF2">
        <w:rPr>
          <w:rFonts w:cs="Segoe UI"/>
        </w:rPr>
        <w:t>«</w:t>
      </w:r>
      <w:r w:rsidR="00CF1794" w:rsidRPr="00D75237">
        <w:rPr>
          <w:rFonts w:cs="Segoe UI"/>
        </w:rPr>
        <w:t>Auftragnehmer</w:t>
      </w:r>
      <w:r w:rsidR="00BA4EF2">
        <w:rPr>
          <w:rFonts w:cs="Segoe UI"/>
        </w:rPr>
        <w:t>»</w:t>
      </w:r>
    </w:p>
    <w:p w:rsidR="00CF1794" w:rsidRDefault="00CF1794" w:rsidP="00E00F36">
      <w:pPr>
        <w:spacing w:before="120" w:line="240" w:lineRule="auto"/>
        <w:rPr>
          <w:rFonts w:cs="Segoe UI"/>
        </w:rPr>
      </w:pPr>
    </w:p>
    <w:p w:rsidR="00CF1794" w:rsidRPr="00D75237" w:rsidRDefault="00CF1794" w:rsidP="00E00F36">
      <w:pPr>
        <w:tabs>
          <w:tab w:val="left" w:pos="6237"/>
        </w:tabs>
        <w:spacing w:before="120" w:line="240" w:lineRule="auto"/>
        <w:rPr>
          <w:rFonts w:cs="Segoe UI"/>
        </w:rPr>
      </w:pPr>
      <w:r w:rsidRPr="00D75237">
        <w:rPr>
          <w:rFonts w:cs="Segoe UI"/>
        </w:rPr>
        <w:t xml:space="preserve">gemeinsam die </w:t>
      </w:r>
      <w:r w:rsidR="00E00F36">
        <w:rPr>
          <w:rFonts w:cs="Segoe UI"/>
        </w:rPr>
        <w:t>«</w:t>
      </w:r>
      <w:r w:rsidRPr="00D75237">
        <w:rPr>
          <w:rFonts w:cs="Segoe UI"/>
        </w:rPr>
        <w:t>Parteien</w:t>
      </w:r>
      <w:r w:rsidR="00E00F36">
        <w:rPr>
          <w:rFonts w:cs="Segoe UI"/>
        </w:rPr>
        <w:t>»</w:t>
      </w:r>
    </w:p>
    <w:p w:rsidR="00CF1794" w:rsidRPr="00D75237" w:rsidRDefault="00CF1794" w:rsidP="00E00F36">
      <w:pPr>
        <w:spacing w:before="120" w:line="240" w:lineRule="auto"/>
        <w:rPr>
          <w:rFonts w:cs="Segoe UI"/>
          <w:b/>
        </w:rPr>
      </w:pPr>
    </w:p>
    <w:p w:rsidR="00CF1794" w:rsidRPr="00D75237" w:rsidRDefault="00CF1794" w:rsidP="00D75237">
      <w:pPr>
        <w:spacing w:after="0" w:line="240" w:lineRule="auto"/>
        <w:rPr>
          <w:rFonts w:cs="Segoe UI"/>
          <w:b/>
        </w:rPr>
      </w:pPr>
      <w:r w:rsidRPr="00D75237">
        <w:rPr>
          <w:rFonts w:cs="Segoe UI"/>
          <w:b/>
        </w:rPr>
        <w:br w:type="page"/>
      </w:r>
    </w:p>
    <w:p w:rsidR="00CF1794" w:rsidRPr="00D75237" w:rsidRDefault="00CF1794" w:rsidP="00D75237">
      <w:pPr>
        <w:pStyle w:val="berschrift1"/>
        <w:jc w:val="both"/>
        <w:rPr>
          <w:rFonts w:cs="Segoe UI"/>
        </w:rPr>
      </w:pPr>
      <w:bookmarkStart w:id="2" w:name="_Hlk139272310"/>
      <w:bookmarkStart w:id="3" w:name="_Hlk139272013"/>
      <w:bookmarkEnd w:id="0"/>
      <w:r w:rsidRPr="00D75237">
        <w:rPr>
          <w:rFonts w:cs="Segoe UI"/>
        </w:rPr>
        <w:lastRenderedPageBreak/>
        <w:t>Ausgangslage</w:t>
      </w:r>
    </w:p>
    <w:p w:rsidR="00CF1794" w:rsidRPr="00D75237" w:rsidRDefault="00CF1794" w:rsidP="00D75237">
      <w:pPr>
        <w:spacing w:line="240" w:lineRule="auto"/>
        <w:rPr>
          <w:rFonts w:cs="Segoe UI"/>
        </w:rPr>
      </w:pPr>
      <w:r w:rsidRPr="00D75237">
        <w:rPr>
          <w:rFonts w:cs="Segoe UI"/>
        </w:rPr>
        <w:t xml:space="preserve">Der Auftragnehmer erhält im Rahmen der Abwicklung eines Vertrags (Hauptvertrag) von der Auftraggeberin oder auf sonstige Weise Zugriff auf Daten, die sich auf eine bestimmte oder bestimmbare natürliche Person beziehen (nachfolgend „Personendaten“ oder „personenbezogene Daten“ genannt). </w:t>
      </w:r>
    </w:p>
    <w:p w:rsidR="00CF1794" w:rsidRPr="00D75237" w:rsidRDefault="00CF1794" w:rsidP="00D75237">
      <w:pPr>
        <w:spacing w:line="240" w:lineRule="auto"/>
        <w:rPr>
          <w:rFonts w:cs="Segoe UI"/>
        </w:rPr>
      </w:pPr>
      <w:r w:rsidRPr="00D75237">
        <w:rPr>
          <w:rFonts w:cs="Segoe UI"/>
        </w:rPr>
        <w:t>Die vorliegende Vereinbarung konkretisiert die Verpflichtungen der Parteien in Bezug auf datenschutzrechtlich zwingende Vorgaben gemäss der Europäischen Datenschutz-Grundverordnung (DSGVO) sowie dem Schweizer Bundesgesetz über den Datenschutz (DSG) und gilt, sofern und soweit diese anwendbar sind.</w:t>
      </w:r>
    </w:p>
    <w:p w:rsidR="00CF1794" w:rsidRPr="00D75237" w:rsidRDefault="00CF1794" w:rsidP="00D75237">
      <w:pPr>
        <w:spacing w:line="240" w:lineRule="auto"/>
        <w:rPr>
          <w:rFonts w:cs="Segoe UI"/>
        </w:rPr>
      </w:pPr>
      <w:r w:rsidRPr="00D75237">
        <w:rPr>
          <w:rFonts w:eastAsia="Calibri" w:cs="Segoe UI"/>
        </w:rPr>
        <w:t>Die Auftraggeberin unterliegt Schweizer Recht. Für die Beauftragung des Auftragnehmers durch die Auftraggeberin gilt das DSG.</w:t>
      </w:r>
    </w:p>
    <w:p w:rsidR="00CF1794" w:rsidRPr="00D75237" w:rsidRDefault="00CF1794" w:rsidP="00D75237">
      <w:pPr>
        <w:spacing w:line="240" w:lineRule="auto"/>
        <w:rPr>
          <w:rFonts w:cs="Segoe UI"/>
        </w:rPr>
      </w:pPr>
      <w:r w:rsidRPr="00D75237">
        <w:rPr>
          <w:rFonts w:cs="Segoe UI"/>
        </w:rPr>
        <w:t>Die vorliegende Vereinbarung ergänzt den Hauptvertrag zwischen der Auftraggeberin und dem Auftragnehmer.</w:t>
      </w:r>
    </w:p>
    <w:p w:rsidR="00CF1794" w:rsidRPr="00D75237" w:rsidRDefault="00CF1794" w:rsidP="00D75237">
      <w:pPr>
        <w:pStyle w:val="berschrift1"/>
        <w:jc w:val="both"/>
        <w:rPr>
          <w:rFonts w:cs="Segoe UI"/>
        </w:rPr>
      </w:pPr>
      <w:r w:rsidRPr="00D75237">
        <w:rPr>
          <w:rFonts w:cs="Segoe UI"/>
        </w:rPr>
        <w:t>Pflichten des Auftragnehmers</w:t>
      </w:r>
    </w:p>
    <w:p w:rsidR="00CF1794" w:rsidRPr="00D75237" w:rsidRDefault="00CF1794" w:rsidP="00D75237">
      <w:pPr>
        <w:spacing w:line="240" w:lineRule="auto"/>
        <w:rPr>
          <w:rFonts w:cs="Segoe UI"/>
        </w:rPr>
      </w:pPr>
      <w:r w:rsidRPr="00D75237">
        <w:rPr>
          <w:rFonts w:cs="Segoe UI"/>
        </w:rPr>
        <w:t>Der Auftragnehmer verpflichtet sich dazu:</w:t>
      </w:r>
    </w:p>
    <w:p w:rsidR="00CF1794" w:rsidRPr="00D75237" w:rsidRDefault="00CF1794" w:rsidP="00D75237">
      <w:pPr>
        <w:pStyle w:val="Textkrperi"/>
        <w:numPr>
          <w:ilvl w:val="0"/>
          <w:numId w:val="18"/>
        </w:numPr>
        <w:spacing w:line="240" w:lineRule="auto"/>
        <w:rPr>
          <w:rFonts w:cs="Segoe UI"/>
        </w:rPr>
      </w:pPr>
      <w:r w:rsidRPr="00D75237">
        <w:rPr>
          <w:rFonts w:cs="Segoe UI"/>
        </w:rPr>
        <w:t>Personendaten nur für die gemäss Anhang A vereinbarten Zwecke und in jedem Falle gemäss allfälligen dokumentierten Weisungen der Auftraggeberin zu bearbeiten;</w:t>
      </w:r>
    </w:p>
    <w:p w:rsidR="00CF1794" w:rsidRPr="00D75237" w:rsidRDefault="00CF1794" w:rsidP="00D75237">
      <w:pPr>
        <w:pStyle w:val="Textkrperi"/>
        <w:numPr>
          <w:ilvl w:val="0"/>
          <w:numId w:val="18"/>
        </w:numPr>
        <w:spacing w:line="240" w:lineRule="auto"/>
        <w:rPr>
          <w:rFonts w:cs="Segoe UI"/>
        </w:rPr>
      </w:pPr>
      <w:r w:rsidRPr="00D75237">
        <w:rPr>
          <w:rFonts w:cs="Segoe UI"/>
        </w:rPr>
        <w:t>die nach dem jeweils aktuellen Stand der Technik angemessenen technischen und organisatorischen Massnahmen zu ergreifen und aufrecht zu erhalten, um eine unberechtigte Bearbeitung, den Verlust oder die Verfälschung von Informationen zu verhindern. Der zum Zeitpunkt des Vertragsschlusses bestehende Stand der technischen und organisatorischen Massnahmen entspricht den Angaben in Anhang C;</w:t>
      </w:r>
    </w:p>
    <w:p w:rsidR="00CF1794" w:rsidRPr="00D75237" w:rsidRDefault="00CF1794" w:rsidP="00D75237">
      <w:pPr>
        <w:pStyle w:val="Textkrperi"/>
        <w:numPr>
          <w:ilvl w:val="0"/>
          <w:numId w:val="18"/>
        </w:numPr>
        <w:spacing w:line="240" w:lineRule="auto"/>
        <w:rPr>
          <w:rFonts w:cs="Segoe UI"/>
        </w:rPr>
      </w:pPr>
      <w:r w:rsidRPr="00D75237">
        <w:rPr>
          <w:rFonts w:cs="Segoe UI"/>
        </w:rPr>
        <w:t xml:space="preserve">die Bearbeitung von Personendaten nur nach vorgängiger schriftlicher Einwilligung der Auftraggeberin weiter zu vergeben und nur, wenn der Auftragnehmer dem Dritten Pflichten </w:t>
      </w:r>
      <w:proofErr w:type="spellStart"/>
      <w:r w:rsidRPr="00D75237">
        <w:rPr>
          <w:rFonts w:cs="Segoe UI"/>
        </w:rPr>
        <w:t>überbunden</w:t>
      </w:r>
      <w:proofErr w:type="spellEnd"/>
      <w:r w:rsidRPr="00D75237">
        <w:rPr>
          <w:rFonts w:cs="Segoe UI"/>
        </w:rPr>
        <w:t xml:space="preserve"> hat, welche mit den Regelungen dieser Vereinbarung mindestens gleichwertig sind. Der Auftragnehmer wird alle bereits zum Vertragsschluss bestehenden Unterauftragnehmer im Anhang B zu dieser Vereinbarung angeben;</w:t>
      </w:r>
    </w:p>
    <w:p w:rsidR="00CF1794" w:rsidRPr="00D75237" w:rsidRDefault="00CF1794" w:rsidP="00D75237">
      <w:pPr>
        <w:pStyle w:val="Textkrperi"/>
        <w:numPr>
          <w:ilvl w:val="0"/>
          <w:numId w:val="18"/>
        </w:numPr>
        <w:spacing w:line="240" w:lineRule="auto"/>
        <w:rPr>
          <w:rFonts w:cs="Segoe UI"/>
        </w:rPr>
      </w:pPr>
      <w:r w:rsidRPr="00D75237">
        <w:rPr>
          <w:rFonts w:cs="Segoe UI"/>
        </w:rPr>
        <w:t xml:space="preserve">die Bearbeitung von Personendaten nur in der Schweiz, in Mitgliedsstaaten der Europäischen Union (EU) oder des Europäischen Wirtschaftsraums (EWR) durchzuführen. Eine Bearbeitung von Personendaten in einem Drittland bedarf der vorherigen Zustimmung der Auftraggeberin, die zumindest in Textform erfolgen muss (E-Mail genügt). Werden Personendaten im Rahmen einer gemäss dieser Vereinbarung zulässigen Datenbearbeitung in ein Drittland ohne angemessenes Datenschutzniveau übermittelt, kommt eine Zustimmung nur dann in Betracht, wenn gewährleistet ist, dass genügend Massnahmen der Datensicherheit umgesetzt werden, um einen dem Risiko angemessenen Schutz zu gewährleisten; </w:t>
      </w:r>
    </w:p>
    <w:p w:rsidR="00CF1794" w:rsidRPr="00D75237" w:rsidRDefault="00CF1794" w:rsidP="00D75237">
      <w:pPr>
        <w:pStyle w:val="Textkrperi"/>
        <w:numPr>
          <w:ilvl w:val="0"/>
          <w:numId w:val="18"/>
        </w:numPr>
        <w:spacing w:line="240" w:lineRule="auto"/>
        <w:rPr>
          <w:rFonts w:cs="Segoe UI"/>
        </w:rPr>
      </w:pPr>
      <w:r w:rsidRPr="00D75237">
        <w:rPr>
          <w:rFonts w:cs="Segoe UI"/>
        </w:rPr>
        <w:t xml:space="preserve">den mit der Bearbeitung der relevanten Daten der Auftraggeberin befassten Mitarbeitern und anderen für den Auftragnehmer tätigen Personen zu untersagen, die relevanten Daten ausserhalb des Hauptvertrags und dieser Vereinbarung zu bearbeiten. Ferner stellt der Auftragnehmer sicher, dass sich die zur Bearbeitung der Daten befugten Personen zur Vertraulichkeit </w:t>
      </w:r>
      <w:r w:rsidRPr="00D75237">
        <w:rPr>
          <w:rFonts w:cs="Segoe UI"/>
        </w:rPr>
        <w:lastRenderedPageBreak/>
        <w:t>verpflichtet haben oder einer angemessenen gesetzlichen Verschwiegenheitspflicht unterliegen;</w:t>
      </w:r>
    </w:p>
    <w:p w:rsidR="00CF1794" w:rsidRPr="00D75237" w:rsidRDefault="00CF1794" w:rsidP="00D75237">
      <w:pPr>
        <w:pStyle w:val="Textkrperi"/>
        <w:numPr>
          <w:ilvl w:val="0"/>
          <w:numId w:val="18"/>
        </w:numPr>
        <w:spacing w:line="240" w:lineRule="auto"/>
        <w:rPr>
          <w:rFonts w:cs="Segoe UI"/>
        </w:rPr>
      </w:pPr>
      <w:r w:rsidRPr="00D75237">
        <w:rPr>
          <w:rFonts w:cs="Segoe UI"/>
        </w:rPr>
        <w:t>der Auftraggeberin ohne Verzug jegliche Datenschutzverletzung oder vermutete Datenschutzverletzung (einschliesslich Verletzungen dieser Vereinbarung) sowie behördliche Zugriffe und Aufforderungen zur Datenherausgabe mitzuteilen;</w:t>
      </w:r>
    </w:p>
    <w:p w:rsidR="00CF1794" w:rsidRPr="00D75237" w:rsidRDefault="00CF1794" w:rsidP="00D75237">
      <w:pPr>
        <w:pStyle w:val="Textkrperi"/>
        <w:numPr>
          <w:ilvl w:val="0"/>
          <w:numId w:val="18"/>
        </w:numPr>
        <w:spacing w:line="240" w:lineRule="auto"/>
        <w:rPr>
          <w:rFonts w:cs="Segoe UI"/>
        </w:rPr>
      </w:pPr>
      <w:r w:rsidRPr="00D75237">
        <w:rPr>
          <w:rFonts w:cs="Segoe UI"/>
        </w:rPr>
        <w:t>die Auftraggeberin auf entsprechende erste Aufforderung hin bei der Einhaltung der anwendbaren Datenschutzgesetze (z.B. Erfüllung der Rechte der betroffenen Personen, Meldung bei Datenschutzverletzungen und Datenschutz-Folgenabschätzungen) gemäss den dem Auftragnehmer vorliegenden Informationen und nach Möglichkeit zu unterstützen;</w:t>
      </w:r>
    </w:p>
    <w:p w:rsidR="00CF1794" w:rsidRPr="00D75237" w:rsidRDefault="00CF1794" w:rsidP="00D75237">
      <w:pPr>
        <w:pStyle w:val="Textkrperi"/>
        <w:numPr>
          <w:ilvl w:val="0"/>
          <w:numId w:val="18"/>
        </w:numPr>
        <w:spacing w:line="240" w:lineRule="auto"/>
        <w:rPr>
          <w:rFonts w:cs="Segoe UI"/>
        </w:rPr>
      </w:pPr>
      <w:r w:rsidRPr="00D75237">
        <w:rPr>
          <w:rFonts w:cs="Segoe UI"/>
        </w:rPr>
        <w:t>die Einhaltung dieser Klausel durch die Auftraggeberin kontrollieren zu lassen, ob durch die Auftraggeberin selbst oder einen Dritten im Namen und im Auftrag der Auftraggeberin:</w:t>
      </w:r>
    </w:p>
    <w:p w:rsidR="00CF1794" w:rsidRPr="00D75237" w:rsidRDefault="00CF1794" w:rsidP="00D75237">
      <w:pPr>
        <w:pStyle w:val="Textkrperi"/>
        <w:numPr>
          <w:ilvl w:val="0"/>
          <w:numId w:val="18"/>
        </w:numPr>
        <w:spacing w:line="240" w:lineRule="auto"/>
        <w:rPr>
          <w:rFonts w:cs="Segoe UI"/>
        </w:rPr>
      </w:pPr>
      <w:r w:rsidRPr="00D75237">
        <w:rPr>
          <w:rFonts w:cs="Segoe UI"/>
        </w:rPr>
        <w:t>vorbehältlich allfälliger gesetzlicher Aufbewahrungspflichten nach der Auflösung des Hauptvertrags oder nach entsprechender Aufforderung der Auftraggeberin die Personendaten zurückzugeben oder zu löschen, ohne davon eine Kopie zu behalten, und eine solche Löschung zu bestätigen.</w:t>
      </w:r>
    </w:p>
    <w:p w:rsidR="00CF1794" w:rsidRPr="00D75237" w:rsidRDefault="00CF1794" w:rsidP="00D75237">
      <w:pPr>
        <w:pStyle w:val="berschrift1"/>
        <w:jc w:val="both"/>
        <w:rPr>
          <w:rFonts w:cs="Segoe UI"/>
        </w:rPr>
      </w:pPr>
      <w:bookmarkStart w:id="4" w:name="_Hlk139272384"/>
      <w:bookmarkEnd w:id="2"/>
      <w:r w:rsidRPr="00D75237">
        <w:rPr>
          <w:rFonts w:cs="Segoe UI"/>
        </w:rPr>
        <w:t>Pflichten der Auftraggeberin</w:t>
      </w:r>
    </w:p>
    <w:p w:rsidR="00CF1794" w:rsidRPr="00D75237" w:rsidRDefault="00CF1794" w:rsidP="00D75237">
      <w:pPr>
        <w:spacing w:line="240" w:lineRule="auto"/>
        <w:rPr>
          <w:rFonts w:cs="Segoe UI"/>
        </w:rPr>
      </w:pPr>
      <w:r w:rsidRPr="00D75237">
        <w:rPr>
          <w:rFonts w:cs="Segoe UI"/>
        </w:rPr>
        <w:t xml:space="preserve">Die Auftraggeberin verpflichtet sich: </w:t>
      </w:r>
    </w:p>
    <w:p w:rsidR="00CF1794" w:rsidRPr="00D75237" w:rsidRDefault="00CF1794" w:rsidP="00D75237">
      <w:pPr>
        <w:pStyle w:val="Textkrperi"/>
        <w:numPr>
          <w:ilvl w:val="0"/>
          <w:numId w:val="31"/>
        </w:numPr>
        <w:spacing w:line="240" w:lineRule="auto"/>
        <w:rPr>
          <w:rFonts w:cs="Segoe UI"/>
        </w:rPr>
      </w:pPr>
      <w:r w:rsidRPr="00D75237">
        <w:rPr>
          <w:rFonts w:cs="Segoe UI"/>
        </w:rPr>
        <w:t>dem Auftragnehmer die im Vertrag und der Vereinbarung genannten personenbezogenen Daten in der vereinbarten Form zur Verfügung zu stellen;</w:t>
      </w:r>
    </w:p>
    <w:p w:rsidR="00CF1794" w:rsidRPr="00D75237" w:rsidRDefault="00CF1794" w:rsidP="00D75237">
      <w:pPr>
        <w:pStyle w:val="Textkrperi"/>
        <w:numPr>
          <w:ilvl w:val="0"/>
          <w:numId w:val="18"/>
        </w:numPr>
        <w:spacing w:line="240" w:lineRule="auto"/>
        <w:rPr>
          <w:rFonts w:cs="Segoe UI"/>
        </w:rPr>
      </w:pPr>
      <w:r w:rsidRPr="00D75237">
        <w:rPr>
          <w:rFonts w:cs="Segoe UI"/>
        </w:rPr>
        <w:t>zu gewährleisten, dass die Bearbeitung der übermittelten Personendaten durch die Auftraggeberin und deren Übermittlung an den Auftragnehmer rechtmässig und unter Einhaltung der massgeblichen gesetzlichen Bestimmungen erfolgt; dass diese namentlich nicht durch Gesetz oder aufgrund einer Geheimhaltungspflicht verboten sind;</w:t>
      </w:r>
    </w:p>
    <w:p w:rsidR="00CF1794" w:rsidRPr="00D75237" w:rsidRDefault="00CF1794" w:rsidP="00D75237">
      <w:pPr>
        <w:pStyle w:val="Textkrperi"/>
        <w:numPr>
          <w:ilvl w:val="0"/>
          <w:numId w:val="18"/>
        </w:numPr>
        <w:spacing w:line="240" w:lineRule="auto"/>
        <w:rPr>
          <w:rFonts w:cs="Segoe UI"/>
        </w:rPr>
      </w:pPr>
      <w:r w:rsidRPr="00D75237">
        <w:rPr>
          <w:rFonts w:cs="Segoe UI"/>
        </w:rPr>
        <w:t>alle Anweisungen bezüglich der Bearbeitung personenbezogener Daten durch den Auftragnehmer schriftlich zu dokumentieren (E-Mail gilt ebenfalls als schriftlich);</w:t>
      </w:r>
    </w:p>
    <w:p w:rsidR="00CF1794" w:rsidRPr="00D75237" w:rsidRDefault="00CF1794" w:rsidP="00D75237">
      <w:pPr>
        <w:pStyle w:val="Textkrperi"/>
        <w:numPr>
          <w:ilvl w:val="0"/>
          <w:numId w:val="18"/>
        </w:numPr>
        <w:spacing w:line="240" w:lineRule="auto"/>
        <w:rPr>
          <w:rFonts w:cs="Segoe UI"/>
        </w:rPr>
      </w:pPr>
      <w:r w:rsidRPr="00D75237">
        <w:rPr>
          <w:rFonts w:cs="Segoe UI"/>
        </w:rPr>
        <w:t>die Bearbeitung regelmässig zu überprüfen und wo nötig zu kontrollieren.</w:t>
      </w:r>
    </w:p>
    <w:p w:rsidR="00CF1794" w:rsidRPr="00D75237" w:rsidRDefault="00CF1794" w:rsidP="00D75237">
      <w:pPr>
        <w:pStyle w:val="berschrift1"/>
        <w:jc w:val="both"/>
        <w:rPr>
          <w:rFonts w:cs="Segoe UI"/>
        </w:rPr>
      </w:pPr>
      <w:r w:rsidRPr="00D75237">
        <w:rPr>
          <w:rFonts w:cs="Segoe UI"/>
        </w:rPr>
        <w:t>Schlussbestimmungen</w:t>
      </w:r>
    </w:p>
    <w:p w:rsidR="00CF1794" w:rsidRPr="00D75237" w:rsidRDefault="00CF1794" w:rsidP="00D75237">
      <w:pPr>
        <w:pStyle w:val="berschrift2"/>
        <w:jc w:val="both"/>
        <w:rPr>
          <w:rFonts w:cs="Segoe UI"/>
        </w:rPr>
      </w:pPr>
      <w:r w:rsidRPr="00D75237">
        <w:rPr>
          <w:rFonts w:cs="Segoe UI"/>
        </w:rPr>
        <w:t>Vertragsdauer</w:t>
      </w:r>
    </w:p>
    <w:p w:rsidR="00CF1794" w:rsidRPr="00D75237" w:rsidRDefault="00CF1794" w:rsidP="00D75237">
      <w:pPr>
        <w:spacing w:line="240" w:lineRule="auto"/>
        <w:rPr>
          <w:rFonts w:cs="Segoe UI"/>
        </w:rPr>
      </w:pPr>
      <w:r w:rsidRPr="00D75237">
        <w:rPr>
          <w:rFonts w:cs="Segoe UI"/>
        </w:rPr>
        <w:t>Die Vertragsdauer richtet sich nach der Laufzeit des Hauptvertrags, sofern sich aus den Bestimmungen dieser Vereinbarung nicht länger dauernde Verpflichtungen ergeben. Diese Vereinbarung kann nicht separat gekündigt werden.</w:t>
      </w:r>
    </w:p>
    <w:p w:rsidR="00CF1794" w:rsidRPr="00D75237" w:rsidRDefault="00CF1794" w:rsidP="00D75237">
      <w:pPr>
        <w:pStyle w:val="berschrift2"/>
        <w:jc w:val="both"/>
        <w:rPr>
          <w:rFonts w:cs="Segoe UI"/>
        </w:rPr>
      </w:pPr>
      <w:r w:rsidRPr="00D75237">
        <w:rPr>
          <w:rFonts w:cs="Segoe UI"/>
        </w:rPr>
        <w:t>Salvatorische Klausel</w:t>
      </w:r>
    </w:p>
    <w:p w:rsidR="00CF1794" w:rsidRPr="00D75237" w:rsidRDefault="00CF1794" w:rsidP="00D75237">
      <w:pPr>
        <w:spacing w:line="240" w:lineRule="auto"/>
        <w:rPr>
          <w:rFonts w:cs="Segoe UI"/>
        </w:rPr>
      </w:pPr>
      <w:r w:rsidRPr="00D75237">
        <w:rPr>
          <w:rFonts w:cs="Segoe UI"/>
        </w:rPr>
        <w:t>Sollten einzelne Bestimmungen dieser Vereinbarung unwirksam oder unvollständig sein oder sollte die Erfüllung unmöglich werden, so wird hierdurch die Wirksamkeit der übrigen Teile des Vertrages nicht beeinträchtigt.</w:t>
      </w:r>
    </w:p>
    <w:p w:rsidR="00CF1794" w:rsidRPr="00D75237" w:rsidRDefault="00CF1794" w:rsidP="00D75237">
      <w:pPr>
        <w:pStyle w:val="berschrift2"/>
        <w:jc w:val="both"/>
        <w:rPr>
          <w:rFonts w:cs="Segoe UI"/>
        </w:rPr>
      </w:pPr>
      <w:r w:rsidRPr="00D75237">
        <w:rPr>
          <w:rFonts w:cs="Segoe UI"/>
        </w:rPr>
        <w:lastRenderedPageBreak/>
        <w:t>Elektronische Unterschrift</w:t>
      </w:r>
    </w:p>
    <w:p w:rsidR="00CF1794" w:rsidRPr="00D75237" w:rsidRDefault="00CF1794" w:rsidP="00D75237">
      <w:pPr>
        <w:spacing w:line="240" w:lineRule="auto"/>
        <w:rPr>
          <w:rFonts w:cs="Segoe UI"/>
        </w:rPr>
      </w:pPr>
      <w:r w:rsidRPr="00D75237">
        <w:rPr>
          <w:rFonts w:cs="Segoe UI"/>
        </w:rPr>
        <w:t xml:space="preserve">Jede Partei stimmt zu, dass diese Vereinbarung bzw. jede Änderung oder Ergänzung elektronisch signiert werden kann, und dass alle elektronischen Signaturen, die auf diesem Vertrag erscheinen, hinsichtlich Gültigkeit, Durchsetzbarkeit und Zulässigkeit den handschriftlichen Unterschriften bzw. der Schriftform gleichwertig </w:t>
      </w:r>
      <w:r w:rsidR="00137F86" w:rsidRPr="00D75237">
        <w:rPr>
          <w:rFonts w:cs="Segoe UI"/>
        </w:rPr>
        <w:t>sind</w:t>
      </w:r>
      <w:r w:rsidRPr="00D75237">
        <w:rPr>
          <w:rFonts w:cs="Segoe UI"/>
        </w:rPr>
        <w:t>.</w:t>
      </w:r>
    </w:p>
    <w:p w:rsidR="00CF1794" w:rsidRPr="00D75237" w:rsidRDefault="00CF1794" w:rsidP="00D75237">
      <w:pPr>
        <w:pStyle w:val="berschrift2"/>
        <w:jc w:val="both"/>
        <w:rPr>
          <w:rFonts w:cs="Segoe UI"/>
        </w:rPr>
      </w:pPr>
      <w:r w:rsidRPr="00D75237">
        <w:rPr>
          <w:rFonts w:cs="Segoe UI"/>
        </w:rPr>
        <w:t xml:space="preserve">Änderungen des Vertrages </w:t>
      </w:r>
    </w:p>
    <w:p w:rsidR="00CF1794" w:rsidRPr="00D75237" w:rsidRDefault="00CF1794" w:rsidP="00D75237">
      <w:pPr>
        <w:spacing w:line="240" w:lineRule="auto"/>
        <w:rPr>
          <w:rFonts w:cs="Segoe UI"/>
        </w:rPr>
      </w:pPr>
      <w:r w:rsidRPr="00D75237">
        <w:rPr>
          <w:rFonts w:cs="Segoe UI"/>
        </w:rPr>
        <w:t>Ergänzungen, Abänderungen oder die Aufhebung der vorliegenden Vereinbarung bedürfen zu ihrer Rechtswirksamkeit der Schriftform und müssen von jeder Partei handschriftlich oder elektronisch signiert werden.</w:t>
      </w:r>
    </w:p>
    <w:p w:rsidR="00CF1794" w:rsidRPr="00D75237" w:rsidRDefault="00CF1794" w:rsidP="00D75237">
      <w:pPr>
        <w:pStyle w:val="berschrift2"/>
        <w:jc w:val="both"/>
        <w:rPr>
          <w:rFonts w:cs="Segoe UI"/>
        </w:rPr>
      </w:pPr>
      <w:r w:rsidRPr="00D75237">
        <w:rPr>
          <w:rFonts w:cs="Segoe UI"/>
        </w:rPr>
        <w:t>Anwendbares Recht und Gerichtsstand</w:t>
      </w:r>
    </w:p>
    <w:p w:rsidR="00CF1794" w:rsidRPr="00D75237" w:rsidRDefault="00CF1794" w:rsidP="00D75237">
      <w:pPr>
        <w:spacing w:line="240" w:lineRule="auto"/>
        <w:rPr>
          <w:rFonts w:cs="Segoe UI"/>
        </w:rPr>
      </w:pPr>
      <w:r w:rsidRPr="00D75237">
        <w:rPr>
          <w:rFonts w:cs="Segoe UI"/>
        </w:rPr>
        <w:t>Auf diese Vereinbarung ist schweizerisches Recht anwendbar. Für allfällige Streitigkeiten aus dieser Vereinbarung werden die Gerichte in [Ort] als zuständig erklärt.</w:t>
      </w:r>
      <w:bookmarkEnd w:id="4"/>
    </w:p>
    <w:tbl>
      <w:tblPr>
        <w:tblStyle w:val="Tabellenraster"/>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42"/>
        <w:gridCol w:w="1417"/>
        <w:gridCol w:w="3742"/>
      </w:tblGrid>
      <w:tr w:rsidR="00CF1794" w:rsidRPr="00D75237" w:rsidTr="00A51B31">
        <w:tc>
          <w:tcPr>
            <w:tcW w:w="3742" w:type="dxa"/>
            <w:vAlign w:val="bottom"/>
          </w:tcPr>
          <w:p w:rsidR="00CF1794" w:rsidRPr="00D75237" w:rsidRDefault="00CF1794" w:rsidP="00D75237">
            <w:pPr>
              <w:rPr>
                <w:rFonts w:cs="Segoe UI"/>
                <w:b/>
                <w:sz w:val="22"/>
                <w:szCs w:val="22"/>
                <w:lang w:val="de-CH"/>
              </w:rPr>
            </w:pPr>
            <w:r w:rsidRPr="00D75237">
              <w:rPr>
                <w:rFonts w:cs="Segoe UI"/>
                <w:b/>
                <w:sz w:val="22"/>
                <w:szCs w:val="22"/>
                <w:lang w:val="de-CH"/>
              </w:rPr>
              <w:t>Pfarrei</w:t>
            </w:r>
          </w:p>
        </w:tc>
        <w:tc>
          <w:tcPr>
            <w:tcW w:w="1417" w:type="dxa"/>
          </w:tcPr>
          <w:p w:rsidR="00CF1794" w:rsidRPr="00D75237" w:rsidRDefault="00CF1794" w:rsidP="00D75237">
            <w:pPr>
              <w:rPr>
                <w:rFonts w:cs="Segoe UI"/>
                <w:sz w:val="22"/>
                <w:szCs w:val="22"/>
                <w:lang w:val="de-CH"/>
              </w:rPr>
            </w:pPr>
          </w:p>
        </w:tc>
        <w:tc>
          <w:tcPr>
            <w:tcW w:w="3742" w:type="dxa"/>
          </w:tcPr>
          <w:p w:rsidR="00CF1794" w:rsidRPr="00D75237" w:rsidRDefault="00CF1794" w:rsidP="00D75237">
            <w:pPr>
              <w:rPr>
                <w:rFonts w:cs="Segoe UI"/>
                <w:sz w:val="22"/>
                <w:szCs w:val="22"/>
                <w:lang w:val="de-CH"/>
              </w:rPr>
            </w:pPr>
          </w:p>
        </w:tc>
      </w:tr>
      <w:tr w:rsidR="00CF1794" w:rsidRPr="00D75237" w:rsidTr="007069B1">
        <w:trPr>
          <w:trHeight w:val="364"/>
        </w:trPr>
        <w:tc>
          <w:tcPr>
            <w:tcW w:w="3742" w:type="dxa"/>
            <w:tcBorders>
              <w:bottom w:val="single" w:sz="4" w:space="0" w:color="auto"/>
            </w:tcBorders>
          </w:tcPr>
          <w:p w:rsidR="00CF1794" w:rsidRPr="00D75237" w:rsidRDefault="00CF1794" w:rsidP="00D75237">
            <w:pPr>
              <w:rPr>
                <w:rFonts w:cs="Segoe UI"/>
                <w:sz w:val="22"/>
                <w:szCs w:val="22"/>
                <w:lang w:val="de-CH"/>
              </w:rPr>
            </w:pPr>
            <w:bookmarkStart w:id="5" w:name="_Hlk139272415"/>
          </w:p>
        </w:tc>
        <w:tc>
          <w:tcPr>
            <w:tcW w:w="1417" w:type="dxa"/>
          </w:tcPr>
          <w:p w:rsidR="00CF1794" w:rsidRPr="00D75237" w:rsidRDefault="00CF1794" w:rsidP="00D75237">
            <w:pPr>
              <w:rPr>
                <w:rFonts w:cs="Segoe UI"/>
                <w:sz w:val="22"/>
                <w:szCs w:val="22"/>
                <w:lang w:val="de-CH"/>
              </w:rPr>
            </w:pPr>
          </w:p>
        </w:tc>
        <w:tc>
          <w:tcPr>
            <w:tcW w:w="3742" w:type="dxa"/>
            <w:tcBorders>
              <w:bottom w:val="single" w:sz="4" w:space="0" w:color="auto"/>
            </w:tcBorders>
          </w:tcPr>
          <w:p w:rsidR="00CF1794" w:rsidRPr="00D75237" w:rsidRDefault="00CF1794" w:rsidP="00D75237">
            <w:pPr>
              <w:rPr>
                <w:rFonts w:cs="Segoe UI"/>
                <w:sz w:val="22"/>
                <w:szCs w:val="22"/>
                <w:lang w:val="de-CH"/>
              </w:rPr>
            </w:pPr>
          </w:p>
        </w:tc>
      </w:tr>
      <w:tr w:rsidR="00CF1794" w:rsidRPr="00D75237" w:rsidTr="00A51B31">
        <w:tc>
          <w:tcPr>
            <w:tcW w:w="3742" w:type="dxa"/>
            <w:tcBorders>
              <w:top w:val="single" w:sz="4" w:space="0" w:color="auto"/>
            </w:tcBorders>
          </w:tcPr>
          <w:p w:rsidR="00CF1794" w:rsidRPr="00D75237" w:rsidRDefault="00CF1794" w:rsidP="00D75237">
            <w:pPr>
              <w:rPr>
                <w:rFonts w:cs="Segoe UI"/>
                <w:sz w:val="22"/>
                <w:szCs w:val="22"/>
                <w:lang w:val="de-CH"/>
              </w:rPr>
            </w:pPr>
            <w:r w:rsidRPr="00D75237">
              <w:rPr>
                <w:rFonts w:cs="Segoe UI"/>
                <w:sz w:val="22"/>
                <w:szCs w:val="22"/>
                <w:lang w:val="de-CH"/>
              </w:rPr>
              <w:t>Datum</w:t>
            </w:r>
          </w:p>
        </w:tc>
        <w:tc>
          <w:tcPr>
            <w:tcW w:w="1417" w:type="dxa"/>
          </w:tcPr>
          <w:p w:rsidR="00CF1794" w:rsidRPr="00D75237" w:rsidRDefault="00CF1794" w:rsidP="00D75237">
            <w:pPr>
              <w:rPr>
                <w:rFonts w:cs="Segoe UI"/>
                <w:sz w:val="22"/>
                <w:szCs w:val="22"/>
                <w:lang w:val="de-CH"/>
              </w:rPr>
            </w:pPr>
          </w:p>
        </w:tc>
        <w:tc>
          <w:tcPr>
            <w:tcW w:w="3742" w:type="dxa"/>
            <w:tcBorders>
              <w:top w:val="single" w:sz="4" w:space="0" w:color="auto"/>
            </w:tcBorders>
          </w:tcPr>
          <w:p w:rsidR="00CF1794" w:rsidRPr="00D75237" w:rsidRDefault="00CF1794" w:rsidP="00D75237">
            <w:pPr>
              <w:rPr>
                <w:rFonts w:cs="Segoe UI"/>
                <w:sz w:val="22"/>
                <w:szCs w:val="22"/>
                <w:lang w:val="de-CH"/>
              </w:rPr>
            </w:pPr>
            <w:r w:rsidRPr="00D75237">
              <w:rPr>
                <w:rFonts w:cs="Segoe UI"/>
                <w:sz w:val="22"/>
                <w:szCs w:val="22"/>
                <w:lang w:val="de-CH"/>
              </w:rPr>
              <w:t>Datum</w:t>
            </w:r>
          </w:p>
        </w:tc>
      </w:tr>
      <w:tr w:rsidR="00CF1794" w:rsidRPr="00D75237" w:rsidTr="007069B1">
        <w:trPr>
          <w:trHeight w:val="416"/>
        </w:trPr>
        <w:tc>
          <w:tcPr>
            <w:tcW w:w="3742" w:type="dxa"/>
            <w:tcBorders>
              <w:bottom w:val="single" w:sz="4" w:space="0" w:color="auto"/>
            </w:tcBorders>
          </w:tcPr>
          <w:p w:rsidR="00CF1794" w:rsidRPr="00D75237" w:rsidRDefault="00CF1794" w:rsidP="00D75237">
            <w:pPr>
              <w:rPr>
                <w:rFonts w:cs="Segoe UI"/>
                <w:sz w:val="22"/>
                <w:szCs w:val="22"/>
                <w:lang w:val="de-CH"/>
              </w:rPr>
            </w:pPr>
          </w:p>
        </w:tc>
        <w:tc>
          <w:tcPr>
            <w:tcW w:w="1417" w:type="dxa"/>
          </w:tcPr>
          <w:p w:rsidR="00CF1794" w:rsidRPr="00D75237" w:rsidRDefault="00CF1794" w:rsidP="00D75237">
            <w:pPr>
              <w:rPr>
                <w:rFonts w:cs="Segoe UI"/>
                <w:sz w:val="22"/>
                <w:szCs w:val="22"/>
                <w:lang w:val="de-CH"/>
              </w:rPr>
            </w:pPr>
          </w:p>
        </w:tc>
        <w:tc>
          <w:tcPr>
            <w:tcW w:w="3742" w:type="dxa"/>
            <w:tcBorders>
              <w:bottom w:val="single" w:sz="4" w:space="0" w:color="auto"/>
            </w:tcBorders>
          </w:tcPr>
          <w:p w:rsidR="00CF1794" w:rsidRPr="00D75237" w:rsidRDefault="00CF1794" w:rsidP="00D75237">
            <w:pPr>
              <w:rPr>
                <w:rFonts w:cs="Segoe UI"/>
                <w:sz w:val="22"/>
                <w:szCs w:val="22"/>
                <w:lang w:val="de-CH"/>
              </w:rPr>
            </w:pPr>
          </w:p>
        </w:tc>
      </w:tr>
      <w:tr w:rsidR="00CF1794" w:rsidRPr="00D75237" w:rsidTr="00A51B31">
        <w:tc>
          <w:tcPr>
            <w:tcW w:w="3742" w:type="dxa"/>
            <w:tcBorders>
              <w:top w:val="single" w:sz="4" w:space="0" w:color="auto"/>
            </w:tcBorders>
          </w:tcPr>
          <w:p w:rsidR="00CF1794" w:rsidRPr="00D75237" w:rsidRDefault="00CF1794" w:rsidP="00D75237">
            <w:pPr>
              <w:rPr>
                <w:rFonts w:cs="Segoe UI"/>
                <w:sz w:val="22"/>
                <w:szCs w:val="22"/>
                <w:lang w:val="de-CH"/>
              </w:rPr>
            </w:pPr>
            <w:r w:rsidRPr="00D75237">
              <w:rPr>
                <w:rFonts w:cs="Segoe UI"/>
                <w:sz w:val="22"/>
                <w:szCs w:val="22"/>
                <w:lang w:val="de-CH"/>
              </w:rPr>
              <w:t>[Vorname Name]</w:t>
            </w:r>
            <w:r w:rsidR="00F41930" w:rsidRPr="00D75237">
              <w:rPr>
                <w:rFonts w:cs="Segoe UI"/>
                <w:sz w:val="22"/>
                <w:szCs w:val="22"/>
                <w:lang w:val="de-CH"/>
              </w:rPr>
              <w:t xml:space="preserve"> [Funktion]</w:t>
            </w:r>
          </w:p>
        </w:tc>
        <w:tc>
          <w:tcPr>
            <w:tcW w:w="1417" w:type="dxa"/>
          </w:tcPr>
          <w:p w:rsidR="00CF1794" w:rsidRPr="00D75237" w:rsidRDefault="00CF1794" w:rsidP="00D75237">
            <w:pPr>
              <w:rPr>
                <w:rFonts w:cs="Segoe UI"/>
                <w:sz w:val="22"/>
                <w:szCs w:val="22"/>
                <w:lang w:val="de-CH"/>
              </w:rPr>
            </w:pPr>
          </w:p>
        </w:tc>
        <w:tc>
          <w:tcPr>
            <w:tcW w:w="3742" w:type="dxa"/>
            <w:tcBorders>
              <w:top w:val="single" w:sz="4" w:space="0" w:color="auto"/>
            </w:tcBorders>
          </w:tcPr>
          <w:p w:rsidR="00CF1794" w:rsidRPr="00D75237" w:rsidRDefault="00CF1794" w:rsidP="00D75237">
            <w:pPr>
              <w:rPr>
                <w:rFonts w:cs="Segoe UI"/>
                <w:sz w:val="22"/>
                <w:szCs w:val="22"/>
                <w:lang w:val="de-CH"/>
              </w:rPr>
            </w:pPr>
            <w:r w:rsidRPr="00D75237">
              <w:rPr>
                <w:rFonts w:cs="Segoe UI"/>
                <w:sz w:val="22"/>
                <w:szCs w:val="22"/>
                <w:lang w:val="de-CH"/>
              </w:rPr>
              <w:t>[Vorname Name]</w:t>
            </w:r>
            <w:r w:rsidR="00F41930" w:rsidRPr="00D75237">
              <w:rPr>
                <w:rFonts w:cs="Segoe UI"/>
                <w:sz w:val="22"/>
                <w:szCs w:val="22"/>
                <w:lang w:val="de-CH"/>
              </w:rPr>
              <w:t xml:space="preserve"> [Funktion]</w:t>
            </w:r>
          </w:p>
        </w:tc>
      </w:tr>
      <w:tr w:rsidR="00CF1794" w:rsidRPr="00D75237" w:rsidTr="007069B1">
        <w:trPr>
          <w:trHeight w:val="397"/>
        </w:trPr>
        <w:tc>
          <w:tcPr>
            <w:tcW w:w="3742" w:type="dxa"/>
          </w:tcPr>
          <w:p w:rsidR="00CF1794" w:rsidRPr="00D75237" w:rsidRDefault="00CF1794" w:rsidP="00D75237">
            <w:pPr>
              <w:rPr>
                <w:rFonts w:cs="Segoe UI"/>
                <w:sz w:val="22"/>
                <w:szCs w:val="22"/>
                <w:lang w:val="de-CH"/>
              </w:rPr>
            </w:pPr>
          </w:p>
        </w:tc>
        <w:tc>
          <w:tcPr>
            <w:tcW w:w="1417" w:type="dxa"/>
          </w:tcPr>
          <w:p w:rsidR="00CF1794" w:rsidRPr="00D75237" w:rsidRDefault="00CF1794" w:rsidP="00D75237">
            <w:pPr>
              <w:rPr>
                <w:rFonts w:cs="Segoe UI"/>
                <w:sz w:val="22"/>
                <w:szCs w:val="22"/>
                <w:lang w:val="de-CH"/>
              </w:rPr>
            </w:pPr>
          </w:p>
        </w:tc>
        <w:tc>
          <w:tcPr>
            <w:tcW w:w="3742" w:type="dxa"/>
          </w:tcPr>
          <w:p w:rsidR="00CF1794" w:rsidRPr="00D75237" w:rsidRDefault="00CF1794" w:rsidP="00D75237">
            <w:pPr>
              <w:rPr>
                <w:rFonts w:cs="Segoe UI"/>
                <w:sz w:val="22"/>
                <w:szCs w:val="22"/>
                <w:lang w:val="de-CH"/>
              </w:rPr>
            </w:pPr>
          </w:p>
        </w:tc>
      </w:tr>
      <w:tr w:rsidR="00CF1794" w:rsidRPr="00D75237" w:rsidTr="007069B1">
        <w:trPr>
          <w:trHeight w:val="106"/>
        </w:trPr>
        <w:tc>
          <w:tcPr>
            <w:tcW w:w="3742" w:type="dxa"/>
          </w:tcPr>
          <w:p w:rsidR="00CF1794" w:rsidRPr="00D75237" w:rsidRDefault="00CF1794" w:rsidP="00D75237">
            <w:pPr>
              <w:rPr>
                <w:rFonts w:cs="Segoe UI"/>
                <w:sz w:val="22"/>
                <w:szCs w:val="22"/>
                <w:lang w:val="de-CH"/>
              </w:rPr>
            </w:pPr>
            <w:r w:rsidRPr="00D75237">
              <w:rPr>
                <w:rFonts w:cs="Segoe UI"/>
                <w:sz w:val="22"/>
                <w:szCs w:val="22"/>
                <w:lang w:val="de-CH"/>
              </w:rPr>
              <w:t>[</w:t>
            </w:r>
            <w:r w:rsidRPr="00D75237">
              <w:rPr>
                <w:rFonts w:cs="Segoe UI"/>
                <w:b/>
                <w:sz w:val="22"/>
                <w:szCs w:val="22"/>
                <w:lang w:val="de-CH"/>
              </w:rPr>
              <w:t>Auftragnehmer</w:t>
            </w:r>
            <w:r w:rsidRPr="00D75237">
              <w:rPr>
                <w:rFonts w:cs="Segoe UI"/>
                <w:sz w:val="22"/>
                <w:szCs w:val="22"/>
                <w:lang w:val="de-CH"/>
              </w:rPr>
              <w:t>]</w:t>
            </w:r>
          </w:p>
        </w:tc>
        <w:tc>
          <w:tcPr>
            <w:tcW w:w="1417" w:type="dxa"/>
          </w:tcPr>
          <w:p w:rsidR="00CF1794" w:rsidRPr="00D75237" w:rsidRDefault="00CF1794" w:rsidP="00D75237">
            <w:pPr>
              <w:rPr>
                <w:rFonts w:cs="Segoe UI"/>
                <w:sz w:val="22"/>
                <w:szCs w:val="22"/>
                <w:lang w:val="de-CH"/>
              </w:rPr>
            </w:pPr>
          </w:p>
        </w:tc>
        <w:tc>
          <w:tcPr>
            <w:tcW w:w="3742" w:type="dxa"/>
          </w:tcPr>
          <w:p w:rsidR="00CF1794" w:rsidRPr="00D75237" w:rsidRDefault="00CF1794" w:rsidP="00D75237">
            <w:pPr>
              <w:rPr>
                <w:rFonts w:cs="Segoe UI"/>
                <w:sz w:val="22"/>
                <w:szCs w:val="22"/>
                <w:lang w:val="de-CH"/>
              </w:rPr>
            </w:pPr>
          </w:p>
        </w:tc>
      </w:tr>
      <w:tr w:rsidR="00CF1794" w:rsidRPr="00D75237" w:rsidTr="007069B1">
        <w:trPr>
          <w:trHeight w:val="422"/>
        </w:trPr>
        <w:tc>
          <w:tcPr>
            <w:tcW w:w="3742" w:type="dxa"/>
            <w:tcBorders>
              <w:bottom w:val="single" w:sz="4" w:space="0" w:color="auto"/>
            </w:tcBorders>
          </w:tcPr>
          <w:p w:rsidR="00CF1794" w:rsidRPr="00D75237" w:rsidRDefault="00CF1794" w:rsidP="00D75237">
            <w:pPr>
              <w:rPr>
                <w:rFonts w:cs="Segoe UI"/>
                <w:sz w:val="22"/>
                <w:szCs w:val="22"/>
                <w:lang w:val="de-CH"/>
              </w:rPr>
            </w:pPr>
          </w:p>
        </w:tc>
        <w:tc>
          <w:tcPr>
            <w:tcW w:w="1417" w:type="dxa"/>
          </w:tcPr>
          <w:p w:rsidR="00CF1794" w:rsidRPr="00D75237" w:rsidRDefault="00CF1794" w:rsidP="00D75237">
            <w:pPr>
              <w:rPr>
                <w:rFonts w:cs="Segoe UI"/>
                <w:sz w:val="22"/>
                <w:szCs w:val="22"/>
                <w:lang w:val="de-CH"/>
              </w:rPr>
            </w:pPr>
          </w:p>
        </w:tc>
        <w:tc>
          <w:tcPr>
            <w:tcW w:w="3742" w:type="dxa"/>
            <w:tcBorders>
              <w:bottom w:val="single" w:sz="4" w:space="0" w:color="auto"/>
            </w:tcBorders>
          </w:tcPr>
          <w:p w:rsidR="00CF1794" w:rsidRPr="00D75237" w:rsidRDefault="00CF1794" w:rsidP="00D75237">
            <w:pPr>
              <w:rPr>
                <w:rFonts w:cs="Segoe UI"/>
                <w:sz w:val="22"/>
                <w:szCs w:val="22"/>
                <w:lang w:val="de-CH"/>
              </w:rPr>
            </w:pPr>
          </w:p>
        </w:tc>
      </w:tr>
      <w:tr w:rsidR="00CF1794" w:rsidRPr="00D75237" w:rsidTr="007069B1">
        <w:trPr>
          <w:trHeight w:val="701"/>
        </w:trPr>
        <w:tc>
          <w:tcPr>
            <w:tcW w:w="3742" w:type="dxa"/>
            <w:tcBorders>
              <w:top w:val="single" w:sz="4" w:space="0" w:color="auto"/>
            </w:tcBorders>
          </w:tcPr>
          <w:p w:rsidR="00CF1794" w:rsidRPr="00D75237" w:rsidRDefault="00CF1794" w:rsidP="00D75237">
            <w:pPr>
              <w:rPr>
                <w:rFonts w:cs="Segoe UI"/>
                <w:sz w:val="22"/>
                <w:szCs w:val="22"/>
                <w:lang w:val="de-CH"/>
              </w:rPr>
            </w:pPr>
            <w:r w:rsidRPr="00D75237">
              <w:rPr>
                <w:rFonts w:cs="Segoe UI"/>
                <w:sz w:val="22"/>
                <w:szCs w:val="22"/>
                <w:lang w:val="de-CH"/>
              </w:rPr>
              <w:t>Datum</w:t>
            </w:r>
          </w:p>
        </w:tc>
        <w:tc>
          <w:tcPr>
            <w:tcW w:w="1417" w:type="dxa"/>
          </w:tcPr>
          <w:p w:rsidR="00CF1794" w:rsidRPr="00D75237" w:rsidRDefault="00CF1794" w:rsidP="00D75237">
            <w:pPr>
              <w:rPr>
                <w:rFonts w:cs="Segoe UI"/>
                <w:sz w:val="22"/>
                <w:szCs w:val="22"/>
                <w:lang w:val="de-CH"/>
              </w:rPr>
            </w:pPr>
          </w:p>
        </w:tc>
        <w:tc>
          <w:tcPr>
            <w:tcW w:w="3742" w:type="dxa"/>
            <w:tcBorders>
              <w:top w:val="single" w:sz="4" w:space="0" w:color="auto"/>
            </w:tcBorders>
          </w:tcPr>
          <w:p w:rsidR="00CF1794" w:rsidRPr="00D75237" w:rsidRDefault="007069B1" w:rsidP="00D75237">
            <w:pPr>
              <w:rPr>
                <w:rFonts w:cs="Segoe UI"/>
                <w:sz w:val="22"/>
                <w:szCs w:val="22"/>
                <w:lang w:val="de-CH"/>
              </w:rPr>
            </w:pPr>
            <w:r w:rsidRPr="00D75237">
              <w:rPr>
                <w:rFonts w:cs="Segoe UI"/>
                <w:sz w:val="22"/>
                <w:szCs w:val="22"/>
                <w:lang w:val="de-CH"/>
              </w:rPr>
              <w:t>Datum</w:t>
            </w:r>
          </w:p>
        </w:tc>
      </w:tr>
      <w:tr w:rsidR="00CF1794" w:rsidRPr="00D75237" w:rsidTr="00A51B31">
        <w:tc>
          <w:tcPr>
            <w:tcW w:w="3742" w:type="dxa"/>
            <w:tcBorders>
              <w:top w:val="single" w:sz="4" w:space="0" w:color="auto"/>
            </w:tcBorders>
          </w:tcPr>
          <w:p w:rsidR="00CF1794" w:rsidRPr="00D75237" w:rsidRDefault="00CF1794" w:rsidP="00D75237">
            <w:pPr>
              <w:rPr>
                <w:rFonts w:cs="Segoe UI"/>
                <w:sz w:val="22"/>
                <w:szCs w:val="22"/>
                <w:lang w:val="de-CH"/>
              </w:rPr>
            </w:pPr>
            <w:r w:rsidRPr="00D75237">
              <w:rPr>
                <w:rFonts w:cs="Segoe UI"/>
                <w:sz w:val="22"/>
                <w:szCs w:val="22"/>
                <w:lang w:val="de-CH"/>
              </w:rPr>
              <w:t>[Vorname Name]</w:t>
            </w:r>
            <w:r w:rsidR="007069B1" w:rsidRPr="00D75237">
              <w:rPr>
                <w:rFonts w:cs="Segoe UI"/>
                <w:sz w:val="22"/>
                <w:szCs w:val="22"/>
                <w:lang w:val="de-CH"/>
              </w:rPr>
              <w:t xml:space="preserve"> [Funktion]</w:t>
            </w:r>
            <w:r w:rsidRPr="00D75237">
              <w:rPr>
                <w:rFonts w:cs="Segoe UI"/>
                <w:sz w:val="22"/>
                <w:szCs w:val="22"/>
                <w:lang w:val="de-CH"/>
              </w:rPr>
              <w:br/>
            </w:r>
          </w:p>
        </w:tc>
        <w:tc>
          <w:tcPr>
            <w:tcW w:w="1417" w:type="dxa"/>
          </w:tcPr>
          <w:p w:rsidR="00CF1794" w:rsidRPr="00D75237" w:rsidRDefault="00CF1794" w:rsidP="00D75237">
            <w:pPr>
              <w:rPr>
                <w:rFonts w:cs="Segoe UI"/>
                <w:sz w:val="22"/>
                <w:szCs w:val="22"/>
                <w:lang w:val="de-CH"/>
              </w:rPr>
            </w:pPr>
          </w:p>
        </w:tc>
        <w:tc>
          <w:tcPr>
            <w:tcW w:w="3742" w:type="dxa"/>
            <w:tcBorders>
              <w:top w:val="single" w:sz="4" w:space="0" w:color="auto"/>
            </w:tcBorders>
          </w:tcPr>
          <w:p w:rsidR="00CF1794" w:rsidRPr="00D75237" w:rsidRDefault="00CF1794" w:rsidP="00D75237">
            <w:pPr>
              <w:rPr>
                <w:rFonts w:cs="Segoe UI"/>
                <w:sz w:val="22"/>
                <w:szCs w:val="22"/>
                <w:lang w:val="de-CH"/>
              </w:rPr>
            </w:pPr>
            <w:r w:rsidRPr="00D75237">
              <w:rPr>
                <w:rFonts w:cs="Segoe UI"/>
                <w:sz w:val="22"/>
                <w:szCs w:val="22"/>
                <w:lang w:val="de-CH"/>
              </w:rPr>
              <w:t>[Vorname Name]</w:t>
            </w:r>
            <w:r w:rsidR="007069B1" w:rsidRPr="00D75237">
              <w:rPr>
                <w:rFonts w:cs="Segoe UI"/>
                <w:sz w:val="22"/>
                <w:szCs w:val="22"/>
                <w:lang w:val="de-CH"/>
              </w:rPr>
              <w:t xml:space="preserve"> [Funktion]</w:t>
            </w:r>
            <w:r w:rsidRPr="00D75237">
              <w:rPr>
                <w:rFonts w:cs="Segoe UI"/>
                <w:sz w:val="22"/>
                <w:szCs w:val="22"/>
                <w:lang w:val="de-CH"/>
              </w:rPr>
              <w:br/>
            </w:r>
          </w:p>
        </w:tc>
      </w:tr>
      <w:bookmarkEnd w:id="5"/>
    </w:tbl>
    <w:p w:rsidR="00CF1794" w:rsidRPr="00D75237" w:rsidRDefault="00CF1794" w:rsidP="00D75237">
      <w:pPr>
        <w:pStyle w:val="Textkrper"/>
        <w:spacing w:line="240" w:lineRule="auto"/>
        <w:rPr>
          <w:rFonts w:cs="Segoe UI"/>
          <w:szCs w:val="22"/>
        </w:rPr>
      </w:pPr>
    </w:p>
    <w:p w:rsidR="00CF1794" w:rsidRPr="00D75237" w:rsidRDefault="00CF1794" w:rsidP="00D75237">
      <w:pPr>
        <w:pStyle w:val="SimpleHeading"/>
        <w:spacing w:line="240" w:lineRule="auto"/>
        <w:rPr>
          <w:rFonts w:eastAsia="Calibri" w:cs="Segoe UI"/>
        </w:rPr>
      </w:pPr>
      <w:bookmarkStart w:id="6" w:name="_Hlk139277182"/>
      <w:r w:rsidRPr="00D75237">
        <w:rPr>
          <w:rFonts w:eastAsia="Calibri" w:cs="Segoe UI"/>
        </w:rPr>
        <w:t>Anhang A: Spezifikation der Bearbeitung von Personendaten und Kontaktdaten</w:t>
      </w:r>
    </w:p>
    <w:p w:rsidR="00CF1794" w:rsidRPr="00D75237" w:rsidRDefault="00CF1794" w:rsidP="00D75237">
      <w:pPr>
        <w:pStyle w:val="Textkrper"/>
        <w:spacing w:line="240" w:lineRule="auto"/>
        <w:rPr>
          <w:rFonts w:eastAsia="Calibri" w:cs="Segoe UI"/>
        </w:rPr>
      </w:pPr>
    </w:p>
    <w:tbl>
      <w:tblPr>
        <w:tblStyle w:val="Tabelraster1"/>
        <w:tblW w:w="9067" w:type="dxa"/>
        <w:tblCellMar>
          <w:top w:w="108" w:type="dxa"/>
        </w:tblCellMar>
        <w:tblLook w:val="04A0" w:firstRow="1" w:lastRow="0" w:firstColumn="1" w:lastColumn="0" w:noHBand="0" w:noVBand="1"/>
      </w:tblPr>
      <w:tblGrid>
        <w:gridCol w:w="9067"/>
      </w:tblGrid>
      <w:tr w:rsidR="00CF1794" w:rsidRPr="00D75237" w:rsidTr="00A51B31">
        <w:trPr>
          <w:trHeight w:val="112"/>
        </w:trPr>
        <w:tc>
          <w:tcPr>
            <w:tcW w:w="9067" w:type="dxa"/>
            <w:tcBorders>
              <w:top w:val="single" w:sz="4" w:space="0" w:color="auto"/>
              <w:left w:val="single" w:sz="4" w:space="0" w:color="auto"/>
              <w:bottom w:val="single" w:sz="4" w:space="0" w:color="auto"/>
              <w:right w:val="single" w:sz="4" w:space="0" w:color="auto"/>
            </w:tcBorders>
            <w:hideMark/>
          </w:tcPr>
          <w:p w:rsidR="00CF1794" w:rsidRPr="00D75237" w:rsidRDefault="00CF1794" w:rsidP="00D75237">
            <w:pPr>
              <w:pStyle w:val="Textkrper"/>
              <w:spacing w:line="240" w:lineRule="auto"/>
              <w:rPr>
                <w:rFonts w:cs="Segoe UI"/>
                <w:b/>
                <w:bCs/>
                <w:lang w:val="de-CH"/>
              </w:rPr>
            </w:pPr>
            <w:r w:rsidRPr="00D75237">
              <w:rPr>
                <w:rFonts w:cs="Segoe UI"/>
                <w:b/>
                <w:bCs/>
                <w:lang w:val="de-CH"/>
              </w:rPr>
              <w:t>Art und Zweck der Bearbeitung</w:t>
            </w:r>
          </w:p>
        </w:tc>
      </w:tr>
      <w:tr w:rsidR="00CF1794" w:rsidRPr="00D75237" w:rsidTr="00A51B31">
        <w:trPr>
          <w:trHeight w:val="56"/>
        </w:trPr>
        <w:tc>
          <w:tcPr>
            <w:tcW w:w="9067" w:type="dxa"/>
            <w:tcBorders>
              <w:top w:val="single" w:sz="4" w:space="0" w:color="auto"/>
              <w:left w:val="single" w:sz="4" w:space="0" w:color="auto"/>
              <w:bottom w:val="single" w:sz="4" w:space="0" w:color="auto"/>
              <w:right w:val="single" w:sz="4" w:space="0" w:color="auto"/>
            </w:tcBorders>
          </w:tcPr>
          <w:p w:rsidR="00CF1794" w:rsidRPr="00D75237" w:rsidRDefault="00CF1794" w:rsidP="00D75237">
            <w:pPr>
              <w:pStyle w:val="Textkrper"/>
              <w:spacing w:line="240" w:lineRule="auto"/>
              <w:rPr>
                <w:rFonts w:cs="Segoe UI"/>
                <w:lang w:val="de-CH"/>
              </w:rPr>
            </w:pPr>
            <w:r w:rsidRPr="00D75237">
              <w:rPr>
                <w:rFonts w:cs="Segoe UI"/>
                <w:lang w:val="de-CH"/>
              </w:rPr>
              <w:t>[…]</w:t>
            </w:r>
          </w:p>
        </w:tc>
      </w:tr>
    </w:tbl>
    <w:p w:rsidR="00CF1794" w:rsidRPr="00D75237" w:rsidRDefault="00CF1794" w:rsidP="00D75237">
      <w:pPr>
        <w:pStyle w:val="Textkrper"/>
        <w:spacing w:line="240" w:lineRule="auto"/>
        <w:rPr>
          <w:rFonts w:eastAsia="Calibri" w:cs="Segoe UI"/>
        </w:rPr>
      </w:pPr>
    </w:p>
    <w:tbl>
      <w:tblPr>
        <w:tblStyle w:val="Tabelraster1"/>
        <w:tblW w:w="0" w:type="auto"/>
        <w:tblCellMar>
          <w:top w:w="108" w:type="dxa"/>
        </w:tblCellMar>
        <w:tblLook w:val="04A0" w:firstRow="1" w:lastRow="0" w:firstColumn="1" w:lastColumn="0" w:noHBand="0" w:noVBand="1"/>
      </w:tblPr>
      <w:tblGrid>
        <w:gridCol w:w="9067"/>
      </w:tblGrid>
      <w:tr w:rsidR="00CF1794" w:rsidRPr="00D75237" w:rsidTr="00D75237">
        <w:tc>
          <w:tcPr>
            <w:tcW w:w="9067" w:type="dxa"/>
            <w:tcBorders>
              <w:top w:val="single" w:sz="4" w:space="0" w:color="auto"/>
              <w:left w:val="single" w:sz="4" w:space="0" w:color="auto"/>
              <w:bottom w:val="single" w:sz="4" w:space="0" w:color="auto"/>
              <w:right w:val="single" w:sz="4" w:space="0" w:color="auto"/>
            </w:tcBorders>
            <w:hideMark/>
          </w:tcPr>
          <w:p w:rsidR="00CF1794" w:rsidRPr="00D75237" w:rsidRDefault="00CF1794" w:rsidP="00D75237">
            <w:pPr>
              <w:pStyle w:val="Textkrper"/>
              <w:spacing w:line="240" w:lineRule="auto"/>
              <w:rPr>
                <w:rFonts w:cs="Segoe UI"/>
                <w:b/>
                <w:bCs/>
                <w:lang w:val="de-CH"/>
              </w:rPr>
            </w:pPr>
            <w:r w:rsidRPr="00D75237">
              <w:rPr>
                <w:rFonts w:cs="Segoe UI"/>
                <w:b/>
                <w:bCs/>
                <w:lang w:val="de-CH"/>
              </w:rPr>
              <w:t>Kategorien betroffener Personen</w:t>
            </w:r>
          </w:p>
        </w:tc>
      </w:tr>
      <w:tr w:rsidR="00CF1794" w:rsidRPr="00D75237" w:rsidTr="00D75237">
        <w:tc>
          <w:tcPr>
            <w:tcW w:w="9067" w:type="dxa"/>
            <w:tcBorders>
              <w:top w:val="single" w:sz="4" w:space="0" w:color="auto"/>
              <w:left w:val="single" w:sz="4" w:space="0" w:color="auto"/>
              <w:bottom w:val="single" w:sz="4" w:space="0" w:color="auto"/>
              <w:right w:val="single" w:sz="4" w:space="0" w:color="auto"/>
            </w:tcBorders>
          </w:tcPr>
          <w:p w:rsidR="00CF1794" w:rsidRPr="00D75237" w:rsidRDefault="00CF1794" w:rsidP="00D75237">
            <w:pPr>
              <w:pStyle w:val="Textkrper"/>
              <w:spacing w:line="240" w:lineRule="auto"/>
              <w:rPr>
                <w:rFonts w:cs="Segoe UI"/>
                <w:lang w:val="de-CH"/>
              </w:rPr>
            </w:pPr>
            <w:r w:rsidRPr="00D75237">
              <w:rPr>
                <w:rFonts w:cs="Segoe UI"/>
                <w:lang w:val="de-CH"/>
              </w:rPr>
              <w:t>[…]</w:t>
            </w:r>
          </w:p>
        </w:tc>
      </w:tr>
    </w:tbl>
    <w:p w:rsidR="00CF1794" w:rsidRPr="00D75237" w:rsidRDefault="00CF1794" w:rsidP="00D75237">
      <w:pPr>
        <w:pStyle w:val="Textkrper"/>
        <w:spacing w:line="240" w:lineRule="auto"/>
        <w:rPr>
          <w:rFonts w:eastAsia="Calibri" w:cs="Segoe UI"/>
        </w:rPr>
      </w:pPr>
    </w:p>
    <w:tbl>
      <w:tblPr>
        <w:tblStyle w:val="Tabelraster1"/>
        <w:tblW w:w="0" w:type="auto"/>
        <w:tblCellMar>
          <w:top w:w="108" w:type="dxa"/>
        </w:tblCellMar>
        <w:tblLook w:val="04A0" w:firstRow="1" w:lastRow="0" w:firstColumn="1" w:lastColumn="0" w:noHBand="0" w:noVBand="1"/>
      </w:tblPr>
      <w:tblGrid>
        <w:gridCol w:w="9067"/>
      </w:tblGrid>
      <w:tr w:rsidR="00CF1794" w:rsidRPr="00D75237" w:rsidTr="00D75237">
        <w:tc>
          <w:tcPr>
            <w:tcW w:w="9067" w:type="dxa"/>
            <w:tcBorders>
              <w:top w:val="single" w:sz="4" w:space="0" w:color="auto"/>
              <w:left w:val="single" w:sz="4" w:space="0" w:color="auto"/>
              <w:bottom w:val="single" w:sz="4" w:space="0" w:color="auto"/>
              <w:right w:val="single" w:sz="4" w:space="0" w:color="auto"/>
            </w:tcBorders>
            <w:hideMark/>
          </w:tcPr>
          <w:p w:rsidR="00CF1794" w:rsidRPr="00D75237" w:rsidRDefault="00CF1794" w:rsidP="00D75237">
            <w:pPr>
              <w:spacing w:after="200"/>
              <w:rPr>
                <w:rFonts w:cs="Segoe UI"/>
                <w:bCs/>
                <w:iCs/>
                <w:lang w:val="de-CH"/>
              </w:rPr>
            </w:pPr>
            <w:r w:rsidRPr="00D75237">
              <w:rPr>
                <w:rStyle w:val="TextkrperZchn"/>
                <w:rFonts w:eastAsia="Calibri" w:cs="Segoe UI"/>
                <w:b/>
                <w:bCs/>
                <w:lang w:val="de-CH"/>
              </w:rPr>
              <w:t>Art(</w:t>
            </w:r>
            <w:r w:rsidRPr="00D75237">
              <w:rPr>
                <w:rStyle w:val="TextkrperZchn"/>
                <w:rFonts w:eastAsia="Calibri" w:cs="Segoe UI"/>
                <w:b/>
                <w:lang w:val="de-CH"/>
              </w:rPr>
              <w:t>en)</w:t>
            </w:r>
            <w:r w:rsidRPr="00D75237">
              <w:rPr>
                <w:rStyle w:val="TextkrperZchn"/>
                <w:rFonts w:eastAsia="Calibri" w:cs="Segoe UI"/>
                <w:bCs/>
                <w:lang w:val="de-CH"/>
              </w:rPr>
              <w:t xml:space="preserve"> </w:t>
            </w:r>
            <w:r w:rsidRPr="00D75237">
              <w:rPr>
                <w:rFonts w:cs="Segoe UI"/>
                <w:b/>
                <w:lang w:val="de-CH"/>
              </w:rPr>
              <w:t xml:space="preserve">der </w:t>
            </w:r>
            <w:r w:rsidR="00B95C0D" w:rsidRPr="00D75237">
              <w:rPr>
                <w:rFonts w:cs="Segoe UI"/>
                <w:b/>
                <w:lang w:val="de-CH"/>
              </w:rPr>
              <w:t xml:space="preserve">bearbeiteten </w:t>
            </w:r>
            <w:r w:rsidRPr="00D75237">
              <w:rPr>
                <w:rFonts w:cs="Segoe UI"/>
                <w:b/>
                <w:lang w:val="de-CH"/>
              </w:rPr>
              <w:t>Personendaten</w:t>
            </w:r>
          </w:p>
        </w:tc>
      </w:tr>
      <w:tr w:rsidR="00CF1794" w:rsidRPr="00D75237" w:rsidTr="00D75237">
        <w:tc>
          <w:tcPr>
            <w:tcW w:w="9067" w:type="dxa"/>
            <w:tcBorders>
              <w:top w:val="single" w:sz="4" w:space="0" w:color="auto"/>
              <w:left w:val="single" w:sz="4" w:space="0" w:color="auto"/>
              <w:bottom w:val="single" w:sz="4" w:space="0" w:color="auto"/>
              <w:right w:val="single" w:sz="4" w:space="0" w:color="auto"/>
            </w:tcBorders>
          </w:tcPr>
          <w:p w:rsidR="00CF1794" w:rsidRPr="00D75237" w:rsidRDefault="00CF1794" w:rsidP="00D75237">
            <w:pPr>
              <w:pStyle w:val="Textkrper"/>
              <w:spacing w:line="240" w:lineRule="auto"/>
              <w:rPr>
                <w:rFonts w:cs="Segoe UI"/>
                <w:lang w:val="de-CH"/>
              </w:rPr>
            </w:pPr>
            <w:r w:rsidRPr="00D75237">
              <w:rPr>
                <w:rFonts w:cs="Segoe UI"/>
                <w:lang w:val="de-CH"/>
              </w:rPr>
              <w:t>[…]</w:t>
            </w:r>
          </w:p>
        </w:tc>
      </w:tr>
    </w:tbl>
    <w:p w:rsidR="00CF1794" w:rsidRPr="00D75237" w:rsidRDefault="00CF1794" w:rsidP="00D75237">
      <w:pPr>
        <w:pStyle w:val="Textkrper"/>
        <w:spacing w:line="240" w:lineRule="auto"/>
        <w:rPr>
          <w:rFonts w:eastAsia="Calibri" w:cs="Segoe UI"/>
          <w:iCs/>
        </w:rPr>
      </w:pPr>
    </w:p>
    <w:tbl>
      <w:tblPr>
        <w:tblStyle w:val="Tabelraster1"/>
        <w:tblW w:w="5000" w:type="pct"/>
        <w:tblCellMar>
          <w:top w:w="108" w:type="dxa"/>
        </w:tblCellMar>
        <w:tblLook w:val="04A0" w:firstRow="1" w:lastRow="0" w:firstColumn="1" w:lastColumn="0" w:noHBand="0" w:noVBand="1"/>
      </w:tblPr>
      <w:tblGrid>
        <w:gridCol w:w="2528"/>
        <w:gridCol w:w="2367"/>
        <w:gridCol w:w="2367"/>
        <w:gridCol w:w="2367"/>
      </w:tblGrid>
      <w:tr w:rsidR="00CF1794" w:rsidRPr="00D75237" w:rsidTr="00D75237">
        <w:trPr>
          <w:trHeight w:val="964"/>
        </w:trPr>
        <w:tc>
          <w:tcPr>
            <w:tcW w:w="1313" w:type="pct"/>
            <w:tcBorders>
              <w:top w:val="single" w:sz="4" w:space="0" w:color="auto"/>
              <w:left w:val="single" w:sz="4" w:space="0" w:color="auto"/>
              <w:bottom w:val="single" w:sz="4" w:space="0" w:color="auto"/>
              <w:right w:val="single" w:sz="4" w:space="0" w:color="auto"/>
            </w:tcBorders>
            <w:hideMark/>
          </w:tcPr>
          <w:p w:rsidR="00CF1794" w:rsidRPr="00D75237" w:rsidRDefault="00CF1794" w:rsidP="00D75237">
            <w:pPr>
              <w:pStyle w:val="Textkrper"/>
              <w:spacing w:line="240" w:lineRule="auto"/>
              <w:rPr>
                <w:rFonts w:cs="Segoe UI"/>
                <w:b/>
                <w:bCs/>
                <w:lang w:val="de-CH"/>
              </w:rPr>
            </w:pPr>
            <w:r w:rsidRPr="00D75237">
              <w:rPr>
                <w:rFonts w:cs="Segoe UI"/>
                <w:b/>
                <w:bCs/>
                <w:lang w:val="de-CH"/>
              </w:rPr>
              <w:t>Allgemeine Kontaktinformationen</w:t>
            </w:r>
          </w:p>
        </w:tc>
        <w:tc>
          <w:tcPr>
            <w:tcW w:w="1229" w:type="pct"/>
            <w:tcBorders>
              <w:top w:val="single" w:sz="4" w:space="0" w:color="auto"/>
              <w:left w:val="single" w:sz="4" w:space="0" w:color="auto"/>
              <w:bottom w:val="single" w:sz="4" w:space="0" w:color="auto"/>
              <w:right w:val="single" w:sz="4" w:space="0" w:color="auto"/>
            </w:tcBorders>
            <w:hideMark/>
          </w:tcPr>
          <w:p w:rsidR="00CF1794" w:rsidRPr="00D75237" w:rsidRDefault="00CF1794" w:rsidP="00D75237">
            <w:pPr>
              <w:pStyle w:val="Textkrper"/>
              <w:spacing w:line="240" w:lineRule="auto"/>
              <w:rPr>
                <w:rFonts w:cs="Segoe UI"/>
                <w:b/>
                <w:bCs/>
                <w:lang w:val="de-CH"/>
              </w:rPr>
            </w:pPr>
            <w:r w:rsidRPr="00D75237">
              <w:rPr>
                <w:rFonts w:cs="Segoe UI"/>
                <w:b/>
                <w:bCs/>
                <w:lang w:val="de-CH"/>
              </w:rPr>
              <w:t>Name</w:t>
            </w:r>
          </w:p>
        </w:tc>
        <w:tc>
          <w:tcPr>
            <w:tcW w:w="1229" w:type="pct"/>
            <w:tcBorders>
              <w:top w:val="single" w:sz="4" w:space="0" w:color="auto"/>
              <w:left w:val="single" w:sz="4" w:space="0" w:color="auto"/>
              <w:bottom w:val="single" w:sz="4" w:space="0" w:color="auto"/>
              <w:right w:val="single" w:sz="4" w:space="0" w:color="auto"/>
            </w:tcBorders>
            <w:hideMark/>
          </w:tcPr>
          <w:p w:rsidR="00CF1794" w:rsidRPr="00D75237" w:rsidRDefault="00CF1794" w:rsidP="00D75237">
            <w:pPr>
              <w:pStyle w:val="Textkrper"/>
              <w:spacing w:line="240" w:lineRule="auto"/>
              <w:rPr>
                <w:rFonts w:cs="Segoe UI"/>
                <w:b/>
                <w:bCs/>
                <w:lang w:val="de-CH"/>
              </w:rPr>
            </w:pPr>
            <w:r w:rsidRPr="00D75237">
              <w:rPr>
                <w:rFonts w:cs="Segoe UI"/>
                <w:b/>
                <w:bCs/>
                <w:lang w:val="de-CH"/>
              </w:rPr>
              <w:t>E-Mailadresse</w:t>
            </w:r>
          </w:p>
        </w:tc>
        <w:tc>
          <w:tcPr>
            <w:tcW w:w="1229" w:type="pct"/>
            <w:tcBorders>
              <w:top w:val="single" w:sz="4" w:space="0" w:color="auto"/>
              <w:left w:val="single" w:sz="4" w:space="0" w:color="auto"/>
              <w:bottom w:val="single" w:sz="4" w:space="0" w:color="auto"/>
              <w:right w:val="single" w:sz="4" w:space="0" w:color="auto"/>
            </w:tcBorders>
            <w:hideMark/>
          </w:tcPr>
          <w:p w:rsidR="00CF1794" w:rsidRPr="00D75237" w:rsidRDefault="00CF1794" w:rsidP="00D75237">
            <w:pPr>
              <w:pStyle w:val="Textkrper"/>
              <w:spacing w:line="240" w:lineRule="auto"/>
              <w:rPr>
                <w:rFonts w:cs="Segoe UI"/>
                <w:b/>
                <w:bCs/>
                <w:lang w:val="de-CH"/>
              </w:rPr>
            </w:pPr>
            <w:r w:rsidRPr="00D75237">
              <w:rPr>
                <w:rFonts w:cs="Segoe UI"/>
                <w:b/>
                <w:bCs/>
                <w:lang w:val="de-CH"/>
              </w:rPr>
              <w:t>Telefonnummer</w:t>
            </w:r>
          </w:p>
        </w:tc>
      </w:tr>
      <w:tr w:rsidR="00CF1794" w:rsidRPr="00D75237" w:rsidTr="00D75237">
        <w:trPr>
          <w:trHeight w:val="300"/>
        </w:trPr>
        <w:tc>
          <w:tcPr>
            <w:tcW w:w="1313" w:type="pct"/>
            <w:tcBorders>
              <w:top w:val="single" w:sz="4" w:space="0" w:color="auto"/>
              <w:left w:val="single" w:sz="4" w:space="0" w:color="auto"/>
              <w:bottom w:val="single" w:sz="4" w:space="0" w:color="auto"/>
              <w:right w:val="single" w:sz="4" w:space="0" w:color="auto"/>
            </w:tcBorders>
            <w:hideMark/>
          </w:tcPr>
          <w:p w:rsidR="00CF1794" w:rsidRPr="00D75237" w:rsidRDefault="00CF1794" w:rsidP="00D75237">
            <w:pPr>
              <w:pStyle w:val="Textkrper"/>
              <w:spacing w:line="240" w:lineRule="auto"/>
              <w:rPr>
                <w:rFonts w:cs="Segoe UI"/>
                <w:lang w:val="de-CH"/>
              </w:rPr>
            </w:pPr>
            <w:r w:rsidRPr="00D75237">
              <w:rPr>
                <w:rFonts w:cs="Segoe UI"/>
                <w:lang w:val="de-CH"/>
              </w:rPr>
              <w:t>Auftraggeberin</w:t>
            </w:r>
          </w:p>
        </w:tc>
        <w:tc>
          <w:tcPr>
            <w:tcW w:w="1229" w:type="pct"/>
            <w:tcBorders>
              <w:top w:val="single" w:sz="4" w:space="0" w:color="auto"/>
              <w:left w:val="single" w:sz="4" w:space="0" w:color="auto"/>
              <w:bottom w:val="single" w:sz="4" w:space="0" w:color="auto"/>
              <w:right w:val="single" w:sz="4" w:space="0" w:color="auto"/>
            </w:tcBorders>
          </w:tcPr>
          <w:p w:rsidR="00CF1794" w:rsidRPr="00D75237" w:rsidRDefault="00CF1794" w:rsidP="00D75237">
            <w:pPr>
              <w:pStyle w:val="Textkrper"/>
              <w:spacing w:line="240" w:lineRule="auto"/>
              <w:rPr>
                <w:rFonts w:cs="Segoe UI"/>
                <w:lang w:val="de-CH"/>
              </w:rPr>
            </w:pPr>
            <w:r w:rsidRPr="00D75237">
              <w:rPr>
                <w:rFonts w:cs="Segoe UI"/>
                <w:lang w:val="de-CH"/>
              </w:rPr>
              <w:t>[…]</w:t>
            </w:r>
          </w:p>
        </w:tc>
        <w:tc>
          <w:tcPr>
            <w:tcW w:w="1229" w:type="pct"/>
            <w:tcBorders>
              <w:top w:val="single" w:sz="4" w:space="0" w:color="auto"/>
              <w:left w:val="single" w:sz="4" w:space="0" w:color="auto"/>
              <w:bottom w:val="single" w:sz="4" w:space="0" w:color="auto"/>
              <w:right w:val="single" w:sz="4" w:space="0" w:color="auto"/>
            </w:tcBorders>
          </w:tcPr>
          <w:p w:rsidR="00CF1794" w:rsidRPr="00D75237" w:rsidRDefault="00CF1794" w:rsidP="00D75237">
            <w:pPr>
              <w:pStyle w:val="Textkrper"/>
              <w:spacing w:line="240" w:lineRule="auto"/>
              <w:rPr>
                <w:rFonts w:cs="Segoe UI"/>
                <w:lang w:val="de-CH"/>
              </w:rPr>
            </w:pPr>
            <w:r w:rsidRPr="00D75237">
              <w:rPr>
                <w:rFonts w:cs="Segoe UI"/>
                <w:lang w:val="de-CH"/>
              </w:rPr>
              <w:t>[…]</w:t>
            </w:r>
          </w:p>
        </w:tc>
        <w:tc>
          <w:tcPr>
            <w:tcW w:w="1229" w:type="pct"/>
            <w:tcBorders>
              <w:top w:val="single" w:sz="4" w:space="0" w:color="auto"/>
              <w:left w:val="single" w:sz="4" w:space="0" w:color="auto"/>
              <w:bottom w:val="single" w:sz="4" w:space="0" w:color="auto"/>
              <w:right w:val="single" w:sz="4" w:space="0" w:color="auto"/>
            </w:tcBorders>
          </w:tcPr>
          <w:p w:rsidR="00CF1794" w:rsidRPr="00D75237" w:rsidRDefault="00CF1794" w:rsidP="00D75237">
            <w:pPr>
              <w:pStyle w:val="Textkrper"/>
              <w:spacing w:line="240" w:lineRule="auto"/>
              <w:rPr>
                <w:rFonts w:cs="Segoe UI"/>
                <w:lang w:val="de-CH"/>
              </w:rPr>
            </w:pPr>
            <w:r w:rsidRPr="00D75237">
              <w:rPr>
                <w:rFonts w:cs="Segoe UI"/>
                <w:lang w:val="de-CH"/>
              </w:rPr>
              <w:t>[…]</w:t>
            </w:r>
          </w:p>
        </w:tc>
      </w:tr>
      <w:tr w:rsidR="00CF1794" w:rsidRPr="00D75237" w:rsidTr="00D75237">
        <w:trPr>
          <w:trHeight w:val="300"/>
        </w:trPr>
        <w:tc>
          <w:tcPr>
            <w:tcW w:w="1313" w:type="pct"/>
            <w:tcBorders>
              <w:top w:val="single" w:sz="4" w:space="0" w:color="auto"/>
              <w:left w:val="single" w:sz="4" w:space="0" w:color="auto"/>
              <w:bottom w:val="single" w:sz="4" w:space="0" w:color="auto"/>
              <w:right w:val="single" w:sz="4" w:space="0" w:color="auto"/>
            </w:tcBorders>
          </w:tcPr>
          <w:p w:rsidR="00CF1794" w:rsidRPr="00D75237" w:rsidRDefault="00CF1794" w:rsidP="00D75237">
            <w:pPr>
              <w:pStyle w:val="Textkrper"/>
              <w:spacing w:line="240" w:lineRule="auto"/>
              <w:rPr>
                <w:rFonts w:cs="Segoe UI"/>
                <w:lang w:val="de-CH"/>
              </w:rPr>
            </w:pPr>
            <w:r w:rsidRPr="00D75237">
              <w:rPr>
                <w:rFonts w:cs="Segoe UI"/>
                <w:lang w:val="de-CH"/>
              </w:rPr>
              <w:t>Auftragnehmer</w:t>
            </w:r>
          </w:p>
        </w:tc>
        <w:tc>
          <w:tcPr>
            <w:tcW w:w="1229" w:type="pct"/>
            <w:tcBorders>
              <w:top w:val="single" w:sz="4" w:space="0" w:color="auto"/>
              <w:left w:val="single" w:sz="4" w:space="0" w:color="auto"/>
              <w:bottom w:val="single" w:sz="4" w:space="0" w:color="auto"/>
              <w:right w:val="single" w:sz="4" w:space="0" w:color="auto"/>
            </w:tcBorders>
          </w:tcPr>
          <w:p w:rsidR="00CF1794" w:rsidRPr="00D75237" w:rsidRDefault="00CF1794" w:rsidP="00D75237">
            <w:pPr>
              <w:pStyle w:val="Textkrper"/>
              <w:spacing w:line="240" w:lineRule="auto"/>
              <w:rPr>
                <w:rFonts w:cs="Segoe UI"/>
                <w:lang w:val="de-CH"/>
              </w:rPr>
            </w:pPr>
            <w:r w:rsidRPr="00D75237">
              <w:rPr>
                <w:rFonts w:cs="Segoe UI"/>
                <w:lang w:val="de-CH"/>
              </w:rPr>
              <w:t>[…]</w:t>
            </w:r>
          </w:p>
        </w:tc>
        <w:tc>
          <w:tcPr>
            <w:tcW w:w="1229" w:type="pct"/>
            <w:tcBorders>
              <w:top w:val="single" w:sz="4" w:space="0" w:color="auto"/>
              <w:left w:val="single" w:sz="4" w:space="0" w:color="auto"/>
              <w:bottom w:val="single" w:sz="4" w:space="0" w:color="auto"/>
              <w:right w:val="single" w:sz="4" w:space="0" w:color="auto"/>
            </w:tcBorders>
          </w:tcPr>
          <w:p w:rsidR="00CF1794" w:rsidRPr="00D75237" w:rsidRDefault="00CF1794" w:rsidP="00D75237">
            <w:pPr>
              <w:pStyle w:val="Textkrper"/>
              <w:spacing w:line="240" w:lineRule="auto"/>
              <w:rPr>
                <w:rFonts w:cs="Segoe UI"/>
                <w:lang w:val="de-CH"/>
              </w:rPr>
            </w:pPr>
            <w:r w:rsidRPr="00D75237">
              <w:rPr>
                <w:rFonts w:cs="Segoe UI"/>
                <w:lang w:val="de-CH"/>
              </w:rPr>
              <w:t>[…]</w:t>
            </w:r>
          </w:p>
        </w:tc>
        <w:tc>
          <w:tcPr>
            <w:tcW w:w="1229" w:type="pct"/>
            <w:tcBorders>
              <w:top w:val="single" w:sz="4" w:space="0" w:color="auto"/>
              <w:left w:val="single" w:sz="4" w:space="0" w:color="auto"/>
              <w:bottom w:val="single" w:sz="4" w:space="0" w:color="auto"/>
              <w:right w:val="single" w:sz="4" w:space="0" w:color="auto"/>
            </w:tcBorders>
          </w:tcPr>
          <w:p w:rsidR="00CF1794" w:rsidRPr="00D75237" w:rsidRDefault="00CF1794" w:rsidP="00D75237">
            <w:pPr>
              <w:pStyle w:val="Textkrper"/>
              <w:spacing w:line="240" w:lineRule="auto"/>
              <w:rPr>
                <w:rFonts w:cs="Segoe UI"/>
                <w:lang w:val="de-CH"/>
              </w:rPr>
            </w:pPr>
            <w:r w:rsidRPr="00D75237">
              <w:rPr>
                <w:rFonts w:cs="Segoe UI"/>
                <w:lang w:val="de-CH"/>
              </w:rPr>
              <w:t>[…]</w:t>
            </w:r>
          </w:p>
        </w:tc>
      </w:tr>
    </w:tbl>
    <w:p w:rsidR="00CF1794" w:rsidRPr="00D75237" w:rsidRDefault="00CF1794" w:rsidP="00D75237">
      <w:pPr>
        <w:spacing w:after="200" w:line="240" w:lineRule="auto"/>
        <w:rPr>
          <w:rFonts w:eastAsia="Calibri" w:cs="Segoe UI"/>
          <w:bCs/>
          <w:iCs/>
        </w:rPr>
      </w:pPr>
    </w:p>
    <w:tbl>
      <w:tblPr>
        <w:tblStyle w:val="Tabelraster1"/>
        <w:tblW w:w="9634" w:type="dxa"/>
        <w:tblCellMar>
          <w:top w:w="108" w:type="dxa"/>
        </w:tblCellMar>
        <w:tblLook w:val="04A0" w:firstRow="1" w:lastRow="0" w:firstColumn="1" w:lastColumn="0" w:noHBand="0" w:noVBand="1"/>
      </w:tblPr>
      <w:tblGrid>
        <w:gridCol w:w="2529"/>
        <w:gridCol w:w="2368"/>
        <w:gridCol w:w="2368"/>
        <w:gridCol w:w="2369"/>
      </w:tblGrid>
      <w:tr w:rsidR="00CF1794" w:rsidRPr="00D75237" w:rsidTr="00D75237">
        <w:tc>
          <w:tcPr>
            <w:tcW w:w="2529" w:type="dxa"/>
            <w:tcBorders>
              <w:top w:val="single" w:sz="4" w:space="0" w:color="auto"/>
              <w:left w:val="single" w:sz="4" w:space="0" w:color="auto"/>
              <w:bottom w:val="single" w:sz="4" w:space="0" w:color="auto"/>
              <w:right w:val="single" w:sz="4" w:space="0" w:color="auto"/>
            </w:tcBorders>
            <w:hideMark/>
          </w:tcPr>
          <w:p w:rsidR="00CF1794" w:rsidRPr="00D75237" w:rsidRDefault="00CF1794" w:rsidP="00D75237">
            <w:pPr>
              <w:pStyle w:val="Textkrper"/>
              <w:spacing w:line="240" w:lineRule="auto"/>
              <w:rPr>
                <w:rFonts w:cs="Segoe UI"/>
                <w:b/>
                <w:bCs/>
                <w:lang w:val="de-CH"/>
              </w:rPr>
            </w:pPr>
            <w:r w:rsidRPr="00D75237">
              <w:rPr>
                <w:rFonts w:cs="Segoe UI"/>
                <w:b/>
                <w:bCs/>
                <w:lang w:val="de-CH"/>
              </w:rPr>
              <w:t>Kontaktinformationen für Verletzung der Datensicherheit</w:t>
            </w:r>
          </w:p>
        </w:tc>
        <w:tc>
          <w:tcPr>
            <w:tcW w:w="2368" w:type="dxa"/>
            <w:tcBorders>
              <w:top w:val="single" w:sz="4" w:space="0" w:color="auto"/>
              <w:left w:val="single" w:sz="4" w:space="0" w:color="auto"/>
              <w:bottom w:val="single" w:sz="4" w:space="0" w:color="auto"/>
              <w:right w:val="single" w:sz="4" w:space="0" w:color="auto"/>
            </w:tcBorders>
            <w:hideMark/>
          </w:tcPr>
          <w:p w:rsidR="00CF1794" w:rsidRPr="00D75237" w:rsidRDefault="00CF1794" w:rsidP="00D75237">
            <w:pPr>
              <w:pStyle w:val="Textkrper"/>
              <w:spacing w:line="240" w:lineRule="auto"/>
              <w:rPr>
                <w:rFonts w:cs="Segoe UI"/>
                <w:b/>
                <w:bCs/>
                <w:lang w:val="de-CH"/>
              </w:rPr>
            </w:pPr>
            <w:r w:rsidRPr="00D75237">
              <w:rPr>
                <w:rFonts w:cs="Segoe UI"/>
                <w:b/>
                <w:bCs/>
                <w:lang w:val="de-CH"/>
              </w:rPr>
              <w:t>Name</w:t>
            </w:r>
          </w:p>
        </w:tc>
        <w:tc>
          <w:tcPr>
            <w:tcW w:w="2368" w:type="dxa"/>
            <w:tcBorders>
              <w:top w:val="single" w:sz="4" w:space="0" w:color="auto"/>
              <w:left w:val="single" w:sz="4" w:space="0" w:color="auto"/>
              <w:bottom w:val="single" w:sz="4" w:space="0" w:color="auto"/>
              <w:right w:val="single" w:sz="4" w:space="0" w:color="auto"/>
            </w:tcBorders>
            <w:hideMark/>
          </w:tcPr>
          <w:p w:rsidR="00CF1794" w:rsidRPr="00D75237" w:rsidRDefault="00CF1794" w:rsidP="00D75237">
            <w:pPr>
              <w:pStyle w:val="Textkrper"/>
              <w:spacing w:line="240" w:lineRule="auto"/>
              <w:rPr>
                <w:rFonts w:cs="Segoe UI"/>
                <w:b/>
                <w:bCs/>
                <w:lang w:val="de-CH"/>
              </w:rPr>
            </w:pPr>
            <w:r w:rsidRPr="00D75237">
              <w:rPr>
                <w:rFonts w:cs="Segoe UI"/>
                <w:b/>
                <w:bCs/>
                <w:lang w:val="de-CH"/>
              </w:rPr>
              <w:t>E-Mailadresse</w:t>
            </w:r>
          </w:p>
        </w:tc>
        <w:tc>
          <w:tcPr>
            <w:tcW w:w="2369" w:type="dxa"/>
            <w:tcBorders>
              <w:top w:val="single" w:sz="4" w:space="0" w:color="auto"/>
              <w:left w:val="single" w:sz="4" w:space="0" w:color="auto"/>
              <w:bottom w:val="single" w:sz="4" w:space="0" w:color="auto"/>
              <w:right w:val="single" w:sz="4" w:space="0" w:color="auto"/>
            </w:tcBorders>
            <w:hideMark/>
          </w:tcPr>
          <w:p w:rsidR="00CF1794" w:rsidRPr="00D75237" w:rsidRDefault="00CF1794" w:rsidP="00D75237">
            <w:pPr>
              <w:pStyle w:val="Textkrper"/>
              <w:spacing w:line="240" w:lineRule="auto"/>
              <w:rPr>
                <w:rFonts w:cs="Segoe UI"/>
                <w:b/>
                <w:bCs/>
                <w:lang w:val="de-CH"/>
              </w:rPr>
            </w:pPr>
            <w:r w:rsidRPr="00D75237">
              <w:rPr>
                <w:rFonts w:cs="Segoe UI"/>
                <w:b/>
                <w:bCs/>
                <w:lang w:val="de-CH"/>
              </w:rPr>
              <w:t>Telefonnummer</w:t>
            </w:r>
          </w:p>
        </w:tc>
      </w:tr>
      <w:tr w:rsidR="00CF1794" w:rsidRPr="00D75237" w:rsidTr="00D75237">
        <w:tc>
          <w:tcPr>
            <w:tcW w:w="2529" w:type="dxa"/>
            <w:tcBorders>
              <w:top w:val="single" w:sz="4" w:space="0" w:color="auto"/>
              <w:left w:val="single" w:sz="4" w:space="0" w:color="auto"/>
              <w:bottom w:val="single" w:sz="4" w:space="0" w:color="auto"/>
              <w:right w:val="single" w:sz="4" w:space="0" w:color="auto"/>
            </w:tcBorders>
            <w:hideMark/>
          </w:tcPr>
          <w:p w:rsidR="00CF1794" w:rsidRPr="00D75237" w:rsidRDefault="00CF1794" w:rsidP="00D75237">
            <w:pPr>
              <w:pStyle w:val="Textkrper"/>
              <w:spacing w:line="240" w:lineRule="auto"/>
              <w:rPr>
                <w:rFonts w:cs="Segoe UI"/>
                <w:lang w:val="de-CH"/>
              </w:rPr>
            </w:pPr>
            <w:r w:rsidRPr="00D75237">
              <w:rPr>
                <w:rFonts w:cs="Segoe UI"/>
                <w:lang w:val="de-CH"/>
              </w:rPr>
              <w:t>Auftraggeberin</w:t>
            </w:r>
          </w:p>
        </w:tc>
        <w:tc>
          <w:tcPr>
            <w:tcW w:w="2368" w:type="dxa"/>
            <w:tcBorders>
              <w:top w:val="single" w:sz="4" w:space="0" w:color="auto"/>
              <w:left w:val="single" w:sz="4" w:space="0" w:color="auto"/>
              <w:bottom w:val="single" w:sz="4" w:space="0" w:color="auto"/>
              <w:right w:val="single" w:sz="4" w:space="0" w:color="auto"/>
            </w:tcBorders>
          </w:tcPr>
          <w:p w:rsidR="00CF1794" w:rsidRPr="00D75237" w:rsidRDefault="00CF1794" w:rsidP="00D75237">
            <w:pPr>
              <w:pStyle w:val="Textkrper"/>
              <w:spacing w:line="240" w:lineRule="auto"/>
              <w:rPr>
                <w:rFonts w:cs="Segoe UI"/>
                <w:lang w:val="de-CH"/>
              </w:rPr>
            </w:pPr>
            <w:r w:rsidRPr="00D75237">
              <w:rPr>
                <w:rFonts w:cs="Segoe UI"/>
                <w:lang w:val="de-CH"/>
              </w:rPr>
              <w:t>[…]</w:t>
            </w:r>
          </w:p>
        </w:tc>
        <w:tc>
          <w:tcPr>
            <w:tcW w:w="2368" w:type="dxa"/>
            <w:tcBorders>
              <w:top w:val="single" w:sz="4" w:space="0" w:color="auto"/>
              <w:left w:val="single" w:sz="4" w:space="0" w:color="auto"/>
              <w:bottom w:val="single" w:sz="4" w:space="0" w:color="auto"/>
              <w:right w:val="single" w:sz="4" w:space="0" w:color="auto"/>
            </w:tcBorders>
          </w:tcPr>
          <w:p w:rsidR="00CF1794" w:rsidRPr="00D75237" w:rsidRDefault="00CF1794" w:rsidP="00D75237">
            <w:pPr>
              <w:pStyle w:val="Textkrper"/>
              <w:spacing w:line="240" w:lineRule="auto"/>
              <w:rPr>
                <w:rFonts w:cs="Segoe UI"/>
                <w:lang w:val="de-CH"/>
              </w:rPr>
            </w:pPr>
            <w:r w:rsidRPr="00D75237">
              <w:rPr>
                <w:rFonts w:cs="Segoe UI"/>
                <w:lang w:val="de-CH"/>
              </w:rPr>
              <w:t>[…]</w:t>
            </w:r>
          </w:p>
        </w:tc>
        <w:tc>
          <w:tcPr>
            <w:tcW w:w="2369" w:type="dxa"/>
            <w:tcBorders>
              <w:top w:val="single" w:sz="4" w:space="0" w:color="auto"/>
              <w:left w:val="single" w:sz="4" w:space="0" w:color="auto"/>
              <w:bottom w:val="single" w:sz="4" w:space="0" w:color="auto"/>
              <w:right w:val="single" w:sz="4" w:space="0" w:color="auto"/>
            </w:tcBorders>
          </w:tcPr>
          <w:p w:rsidR="00CF1794" w:rsidRPr="00D75237" w:rsidRDefault="00CF1794" w:rsidP="00D75237">
            <w:pPr>
              <w:pStyle w:val="Textkrper"/>
              <w:spacing w:line="240" w:lineRule="auto"/>
              <w:rPr>
                <w:rFonts w:cs="Segoe UI"/>
                <w:lang w:val="de-CH"/>
              </w:rPr>
            </w:pPr>
            <w:r w:rsidRPr="00D75237">
              <w:rPr>
                <w:rFonts w:cs="Segoe UI"/>
                <w:lang w:val="de-CH"/>
              </w:rPr>
              <w:t>[…]</w:t>
            </w:r>
          </w:p>
        </w:tc>
      </w:tr>
      <w:tr w:rsidR="00CF1794" w:rsidRPr="00D75237" w:rsidTr="00D75237">
        <w:tc>
          <w:tcPr>
            <w:tcW w:w="2529" w:type="dxa"/>
            <w:tcBorders>
              <w:top w:val="single" w:sz="4" w:space="0" w:color="auto"/>
              <w:left w:val="single" w:sz="4" w:space="0" w:color="auto"/>
              <w:bottom w:val="single" w:sz="4" w:space="0" w:color="auto"/>
              <w:right w:val="single" w:sz="4" w:space="0" w:color="auto"/>
            </w:tcBorders>
          </w:tcPr>
          <w:p w:rsidR="00CF1794" w:rsidRPr="00D75237" w:rsidRDefault="00CF1794" w:rsidP="00D75237">
            <w:pPr>
              <w:pStyle w:val="Textkrper"/>
              <w:spacing w:line="240" w:lineRule="auto"/>
              <w:rPr>
                <w:rFonts w:cs="Segoe UI"/>
                <w:lang w:val="de-CH"/>
              </w:rPr>
            </w:pPr>
            <w:r w:rsidRPr="00D75237">
              <w:rPr>
                <w:rFonts w:cs="Segoe UI"/>
                <w:lang w:val="de-CH"/>
              </w:rPr>
              <w:t>Auftragnehmer</w:t>
            </w:r>
          </w:p>
        </w:tc>
        <w:tc>
          <w:tcPr>
            <w:tcW w:w="2368" w:type="dxa"/>
            <w:tcBorders>
              <w:top w:val="single" w:sz="4" w:space="0" w:color="auto"/>
              <w:left w:val="single" w:sz="4" w:space="0" w:color="auto"/>
              <w:bottom w:val="single" w:sz="4" w:space="0" w:color="auto"/>
              <w:right w:val="single" w:sz="4" w:space="0" w:color="auto"/>
            </w:tcBorders>
          </w:tcPr>
          <w:p w:rsidR="00CF1794" w:rsidRPr="00D75237" w:rsidRDefault="00CF1794" w:rsidP="00D75237">
            <w:pPr>
              <w:pStyle w:val="Textkrper"/>
              <w:spacing w:line="240" w:lineRule="auto"/>
              <w:rPr>
                <w:rFonts w:cs="Segoe UI"/>
                <w:lang w:val="de-CH"/>
              </w:rPr>
            </w:pPr>
            <w:r w:rsidRPr="00D75237">
              <w:rPr>
                <w:rFonts w:cs="Segoe UI"/>
                <w:lang w:val="de-CH"/>
              </w:rPr>
              <w:t>[…]</w:t>
            </w:r>
          </w:p>
        </w:tc>
        <w:tc>
          <w:tcPr>
            <w:tcW w:w="2368" w:type="dxa"/>
            <w:tcBorders>
              <w:top w:val="single" w:sz="4" w:space="0" w:color="auto"/>
              <w:left w:val="single" w:sz="4" w:space="0" w:color="auto"/>
              <w:bottom w:val="single" w:sz="4" w:space="0" w:color="auto"/>
              <w:right w:val="single" w:sz="4" w:space="0" w:color="auto"/>
            </w:tcBorders>
          </w:tcPr>
          <w:p w:rsidR="00CF1794" w:rsidRPr="00D75237" w:rsidRDefault="00CF1794" w:rsidP="00D75237">
            <w:pPr>
              <w:pStyle w:val="Textkrper"/>
              <w:spacing w:line="240" w:lineRule="auto"/>
              <w:rPr>
                <w:rFonts w:cs="Segoe UI"/>
                <w:lang w:val="de-CH"/>
              </w:rPr>
            </w:pPr>
            <w:r w:rsidRPr="00D75237">
              <w:rPr>
                <w:rFonts w:cs="Segoe UI"/>
                <w:lang w:val="de-CH"/>
              </w:rPr>
              <w:t>[…]</w:t>
            </w:r>
          </w:p>
        </w:tc>
        <w:tc>
          <w:tcPr>
            <w:tcW w:w="2369" w:type="dxa"/>
            <w:tcBorders>
              <w:top w:val="single" w:sz="4" w:space="0" w:color="auto"/>
              <w:left w:val="single" w:sz="4" w:space="0" w:color="auto"/>
              <w:bottom w:val="single" w:sz="4" w:space="0" w:color="auto"/>
              <w:right w:val="single" w:sz="4" w:space="0" w:color="auto"/>
            </w:tcBorders>
          </w:tcPr>
          <w:p w:rsidR="00CF1794" w:rsidRPr="00D75237" w:rsidRDefault="00CF1794" w:rsidP="00D75237">
            <w:pPr>
              <w:pStyle w:val="Textkrper"/>
              <w:spacing w:line="240" w:lineRule="auto"/>
              <w:rPr>
                <w:rFonts w:cs="Segoe UI"/>
                <w:lang w:val="de-CH"/>
              </w:rPr>
            </w:pPr>
            <w:r w:rsidRPr="00D75237">
              <w:rPr>
                <w:rFonts w:cs="Segoe UI"/>
                <w:lang w:val="de-CH"/>
              </w:rPr>
              <w:t>[…]</w:t>
            </w:r>
          </w:p>
        </w:tc>
      </w:tr>
    </w:tbl>
    <w:p w:rsidR="00CF1794" w:rsidRPr="00D75237" w:rsidRDefault="00CF1794" w:rsidP="00D75237">
      <w:pPr>
        <w:pStyle w:val="Textkrper"/>
        <w:spacing w:line="240" w:lineRule="auto"/>
        <w:rPr>
          <w:rFonts w:eastAsia="Calibri" w:cs="Segoe UI"/>
        </w:rPr>
      </w:pPr>
    </w:p>
    <w:p w:rsidR="00CF1794" w:rsidRPr="00D75237" w:rsidRDefault="00CF1794" w:rsidP="00D75237">
      <w:pPr>
        <w:pStyle w:val="Textkrper"/>
        <w:spacing w:line="240" w:lineRule="auto"/>
        <w:rPr>
          <w:rFonts w:eastAsia="Calibri" w:cs="Segoe UI"/>
          <w:u w:val="single"/>
        </w:rPr>
      </w:pPr>
    </w:p>
    <w:bookmarkEnd w:id="6"/>
    <w:p w:rsidR="00CF1794" w:rsidRPr="00D75237" w:rsidRDefault="00CF1794" w:rsidP="00D75237">
      <w:pPr>
        <w:spacing w:after="0" w:line="240" w:lineRule="auto"/>
        <w:rPr>
          <w:rFonts w:eastAsia="Calibri" w:cs="Segoe UI"/>
          <w:b/>
          <w:bCs/>
          <w:u w:val="single"/>
        </w:rPr>
        <w:sectPr w:rsidR="00CF1794" w:rsidRPr="00D75237" w:rsidSect="00F41930">
          <w:headerReference w:type="even" r:id="rId7"/>
          <w:headerReference w:type="default" r:id="rId8"/>
          <w:footerReference w:type="even" r:id="rId9"/>
          <w:footerReference w:type="default" r:id="rId10"/>
          <w:headerReference w:type="first" r:id="rId11"/>
          <w:footerReference w:type="first" r:id="rId12"/>
          <w:pgSz w:w="11907" w:h="16840" w:code="9"/>
          <w:pgMar w:top="1928" w:right="1021" w:bottom="907" w:left="1247" w:header="794" w:footer="777" w:gutter="0"/>
          <w:paperSrc w:first="15"/>
          <w:cols w:space="708"/>
          <w:titlePg/>
          <w:docGrid w:linePitch="360"/>
        </w:sectPr>
      </w:pPr>
    </w:p>
    <w:p w:rsidR="00CF1794" w:rsidRPr="00D75237" w:rsidRDefault="00CF1794" w:rsidP="00D75237">
      <w:pPr>
        <w:pStyle w:val="SimpleHeading"/>
        <w:spacing w:line="240" w:lineRule="auto"/>
        <w:rPr>
          <w:rFonts w:eastAsia="Calibri" w:cs="Segoe UI"/>
          <w:bCs/>
          <w:iCs/>
        </w:rPr>
      </w:pPr>
      <w:bookmarkStart w:id="7" w:name="_Hlk139277477"/>
      <w:r w:rsidRPr="00D75237">
        <w:rPr>
          <w:rFonts w:eastAsia="Calibri" w:cs="Segoe UI"/>
          <w:bCs/>
        </w:rPr>
        <w:lastRenderedPageBreak/>
        <w:t xml:space="preserve">Anhang B: </w:t>
      </w:r>
      <w:r w:rsidRPr="00D75237">
        <w:rPr>
          <w:rFonts w:cs="Segoe UI"/>
        </w:rPr>
        <w:t>Liste der beigezogenen Unterauftragnehmer</w:t>
      </w:r>
    </w:p>
    <w:p w:rsidR="00CF1794" w:rsidRPr="00D75237" w:rsidRDefault="00CF1794" w:rsidP="00D75237">
      <w:pPr>
        <w:pStyle w:val="Textkrper"/>
        <w:spacing w:line="240" w:lineRule="auto"/>
        <w:rPr>
          <w:rFonts w:cs="Segoe UI"/>
        </w:rPr>
      </w:pPr>
      <w:r w:rsidRPr="00D75237">
        <w:rPr>
          <w:rFonts w:cs="Segoe UI"/>
        </w:rPr>
        <w:t>Der Auftragnehmer nimmt für die Bearbeitung von Daten im Auftrag de</w:t>
      </w:r>
      <w:r w:rsidRPr="00D75237">
        <w:rPr>
          <w:rFonts w:eastAsia="Calibri" w:cs="Segoe UI"/>
        </w:rPr>
        <w:t>r</w:t>
      </w:r>
      <w:r w:rsidRPr="00D75237">
        <w:rPr>
          <w:rFonts w:cs="Segoe UI"/>
        </w:rPr>
        <w:t xml:space="preserve"> Auftraggeber</w:t>
      </w:r>
      <w:r w:rsidRPr="00D75237">
        <w:rPr>
          <w:rFonts w:eastAsia="Calibri" w:cs="Segoe UI"/>
        </w:rPr>
        <w:t>in</w:t>
      </w:r>
      <w:r w:rsidRPr="00D75237">
        <w:rPr>
          <w:rFonts w:cs="Segoe UI"/>
        </w:rPr>
        <w:t xml:space="preserve"> Leistungen folgender Dritter in Anspruch, die in dem Auftrag des Auftragnehmers Daten bearbeiten („Unterauftragnehmer“):</w:t>
      </w:r>
    </w:p>
    <w:p w:rsidR="00CF1794" w:rsidRPr="00D75237" w:rsidRDefault="00CF1794" w:rsidP="00D75237">
      <w:pPr>
        <w:pStyle w:val="Textkrper"/>
        <w:spacing w:line="240" w:lineRule="auto"/>
        <w:rPr>
          <w:rFonts w:cs="Segoe UI"/>
        </w:rPr>
      </w:pPr>
    </w:p>
    <w:tbl>
      <w:tblPr>
        <w:tblStyle w:val="Tabelraster1"/>
        <w:tblW w:w="0" w:type="auto"/>
        <w:tblCellMar>
          <w:top w:w="108" w:type="dxa"/>
        </w:tblCellMar>
        <w:tblLook w:val="04A0" w:firstRow="1" w:lastRow="0" w:firstColumn="1" w:lastColumn="0" w:noHBand="0" w:noVBand="1"/>
      </w:tblPr>
      <w:tblGrid>
        <w:gridCol w:w="2314"/>
        <w:gridCol w:w="2315"/>
        <w:gridCol w:w="2314"/>
        <w:gridCol w:w="2315"/>
        <w:gridCol w:w="2314"/>
        <w:gridCol w:w="2315"/>
      </w:tblGrid>
      <w:tr w:rsidR="00CF1794" w:rsidRPr="00D75237" w:rsidTr="00A51B31">
        <w:tc>
          <w:tcPr>
            <w:tcW w:w="2314" w:type="dxa"/>
            <w:tcBorders>
              <w:top w:val="single" w:sz="4" w:space="0" w:color="auto"/>
              <w:left w:val="single" w:sz="4" w:space="0" w:color="auto"/>
              <w:bottom w:val="single" w:sz="4" w:space="0" w:color="auto"/>
              <w:right w:val="single" w:sz="4" w:space="0" w:color="auto"/>
            </w:tcBorders>
            <w:hideMark/>
          </w:tcPr>
          <w:p w:rsidR="00CF1794" w:rsidRPr="00D75237" w:rsidRDefault="00CF1794" w:rsidP="00D75237">
            <w:pPr>
              <w:pStyle w:val="Textkrper"/>
              <w:spacing w:line="240" w:lineRule="auto"/>
              <w:rPr>
                <w:rFonts w:cs="Segoe UI"/>
                <w:b/>
                <w:bCs/>
                <w:lang w:val="de-CH"/>
              </w:rPr>
            </w:pPr>
            <w:r w:rsidRPr="00D75237">
              <w:rPr>
                <w:rFonts w:cs="Segoe UI"/>
                <w:b/>
                <w:bCs/>
                <w:lang w:val="de-CH"/>
              </w:rPr>
              <w:t xml:space="preserve">Unterauftragnehmer (Name, Rechtsform, Sitz der </w:t>
            </w:r>
            <w:r w:rsidR="00137F86" w:rsidRPr="00D75237">
              <w:rPr>
                <w:rFonts w:cs="Segoe UI"/>
                <w:b/>
                <w:bCs/>
                <w:lang w:val="de-CH"/>
              </w:rPr>
              <w:t>G</w:t>
            </w:r>
            <w:r w:rsidRPr="00D75237">
              <w:rPr>
                <w:rFonts w:cs="Segoe UI"/>
                <w:b/>
                <w:bCs/>
                <w:lang w:val="de-CH"/>
              </w:rPr>
              <w:t>esellschaft)</w:t>
            </w:r>
          </w:p>
        </w:tc>
        <w:tc>
          <w:tcPr>
            <w:tcW w:w="2315" w:type="dxa"/>
            <w:tcBorders>
              <w:top w:val="single" w:sz="4" w:space="0" w:color="auto"/>
              <w:left w:val="single" w:sz="4" w:space="0" w:color="auto"/>
              <w:bottom w:val="single" w:sz="4" w:space="0" w:color="auto"/>
              <w:right w:val="single" w:sz="4" w:space="0" w:color="auto"/>
            </w:tcBorders>
            <w:hideMark/>
          </w:tcPr>
          <w:p w:rsidR="00CF1794" w:rsidRPr="00D75237" w:rsidRDefault="00CF1794" w:rsidP="00D75237">
            <w:pPr>
              <w:pStyle w:val="Textkrper"/>
              <w:spacing w:line="240" w:lineRule="auto"/>
              <w:rPr>
                <w:rFonts w:cs="Segoe UI"/>
                <w:b/>
                <w:bCs/>
                <w:lang w:val="de-CH"/>
              </w:rPr>
            </w:pPr>
            <w:r w:rsidRPr="00D75237">
              <w:rPr>
                <w:rFonts w:cs="Segoe UI"/>
                <w:b/>
                <w:bCs/>
                <w:lang w:val="de-CH"/>
              </w:rPr>
              <w:t>Kategorien von Personendaten die vom Unterauftragnehmer bearbeitet werden</w:t>
            </w:r>
          </w:p>
        </w:tc>
        <w:tc>
          <w:tcPr>
            <w:tcW w:w="2314" w:type="dxa"/>
            <w:tcBorders>
              <w:top w:val="single" w:sz="4" w:space="0" w:color="auto"/>
              <w:left w:val="single" w:sz="4" w:space="0" w:color="auto"/>
              <w:bottom w:val="single" w:sz="4" w:space="0" w:color="auto"/>
              <w:right w:val="single" w:sz="4" w:space="0" w:color="auto"/>
            </w:tcBorders>
            <w:hideMark/>
          </w:tcPr>
          <w:p w:rsidR="00CF1794" w:rsidRPr="00D75237" w:rsidRDefault="00CF1794" w:rsidP="00D75237">
            <w:pPr>
              <w:pStyle w:val="Textkrper"/>
              <w:spacing w:line="240" w:lineRule="auto"/>
              <w:rPr>
                <w:rFonts w:cs="Segoe UI"/>
                <w:b/>
                <w:bCs/>
                <w:lang w:val="de-CH"/>
              </w:rPr>
            </w:pPr>
            <w:r w:rsidRPr="00D75237">
              <w:rPr>
                <w:rFonts w:cs="Segoe UI"/>
                <w:b/>
                <w:bCs/>
                <w:lang w:val="de-CH"/>
              </w:rPr>
              <w:t>Art und Zweck der Bearbeitung</w:t>
            </w:r>
          </w:p>
        </w:tc>
        <w:tc>
          <w:tcPr>
            <w:tcW w:w="2315" w:type="dxa"/>
            <w:tcBorders>
              <w:top w:val="single" w:sz="4" w:space="0" w:color="auto"/>
              <w:left w:val="single" w:sz="4" w:space="0" w:color="auto"/>
              <w:bottom w:val="single" w:sz="4" w:space="0" w:color="auto"/>
              <w:right w:val="single" w:sz="4" w:space="0" w:color="auto"/>
            </w:tcBorders>
            <w:hideMark/>
          </w:tcPr>
          <w:p w:rsidR="00CF1794" w:rsidRPr="00D75237" w:rsidRDefault="00CF1794" w:rsidP="00D75237">
            <w:pPr>
              <w:pStyle w:val="Textkrper"/>
              <w:spacing w:line="240" w:lineRule="auto"/>
              <w:rPr>
                <w:rFonts w:cs="Segoe UI"/>
                <w:b/>
                <w:bCs/>
                <w:lang w:val="de-CH"/>
              </w:rPr>
            </w:pPr>
            <w:r w:rsidRPr="00D75237">
              <w:rPr>
                <w:rFonts w:cs="Segoe UI"/>
                <w:b/>
                <w:bCs/>
                <w:lang w:val="de-CH"/>
              </w:rPr>
              <w:t>Bearbeitungsort</w:t>
            </w:r>
          </w:p>
        </w:tc>
        <w:tc>
          <w:tcPr>
            <w:tcW w:w="2314" w:type="dxa"/>
            <w:tcBorders>
              <w:top w:val="single" w:sz="4" w:space="0" w:color="auto"/>
              <w:left w:val="single" w:sz="4" w:space="0" w:color="auto"/>
              <w:bottom w:val="single" w:sz="4" w:space="0" w:color="auto"/>
              <w:right w:val="single" w:sz="4" w:space="0" w:color="auto"/>
            </w:tcBorders>
          </w:tcPr>
          <w:p w:rsidR="00CF1794" w:rsidRPr="00D75237" w:rsidRDefault="00CF1794" w:rsidP="00D75237">
            <w:pPr>
              <w:pStyle w:val="Textkrper"/>
              <w:spacing w:line="240" w:lineRule="auto"/>
              <w:rPr>
                <w:rFonts w:cs="Segoe UI"/>
                <w:b/>
                <w:bCs/>
                <w:lang w:val="de-CH"/>
              </w:rPr>
            </w:pPr>
            <w:r w:rsidRPr="00D75237">
              <w:rPr>
                <w:rFonts w:cs="Segoe UI"/>
                <w:b/>
                <w:bCs/>
                <w:lang w:val="de-CH"/>
              </w:rPr>
              <w:t>Transfermechanismus</w:t>
            </w:r>
          </w:p>
          <w:p w:rsidR="00137F86" w:rsidRPr="00D75237" w:rsidRDefault="00137F86" w:rsidP="00D75237">
            <w:pPr>
              <w:pStyle w:val="Textkrper"/>
              <w:spacing w:line="240" w:lineRule="auto"/>
              <w:rPr>
                <w:rFonts w:cs="Segoe UI"/>
                <w:bCs/>
                <w:color w:val="00B050"/>
                <w:lang w:val="de-CH"/>
              </w:rPr>
            </w:pPr>
            <w:r w:rsidRPr="00D75237">
              <w:rPr>
                <w:rFonts w:cs="Segoe UI"/>
                <w:bCs/>
                <w:lang w:val="de-CH"/>
              </w:rPr>
              <w:t>(Wie werden Daten übermittelt</w:t>
            </w:r>
            <w:r w:rsidR="007069B1" w:rsidRPr="00D75237">
              <w:rPr>
                <w:rFonts w:cs="Segoe UI"/>
                <w:bCs/>
                <w:lang w:val="de-CH"/>
              </w:rPr>
              <w:t>?</w:t>
            </w:r>
            <w:r w:rsidRPr="00D75237">
              <w:rPr>
                <w:rFonts w:cs="Segoe UI"/>
                <w:bCs/>
                <w:lang w:val="de-CH"/>
              </w:rPr>
              <w:t>)</w:t>
            </w:r>
          </w:p>
        </w:tc>
        <w:tc>
          <w:tcPr>
            <w:tcW w:w="2315" w:type="dxa"/>
            <w:tcBorders>
              <w:top w:val="single" w:sz="4" w:space="0" w:color="auto"/>
              <w:left w:val="single" w:sz="4" w:space="0" w:color="auto"/>
              <w:bottom w:val="single" w:sz="4" w:space="0" w:color="auto"/>
              <w:right w:val="single" w:sz="4" w:space="0" w:color="auto"/>
            </w:tcBorders>
          </w:tcPr>
          <w:p w:rsidR="00CF1794" w:rsidRPr="00D75237" w:rsidRDefault="00CF1794" w:rsidP="00D75237">
            <w:pPr>
              <w:pStyle w:val="Textkrper"/>
              <w:spacing w:line="240" w:lineRule="auto"/>
              <w:rPr>
                <w:rFonts w:cs="Segoe UI"/>
                <w:b/>
                <w:bCs/>
                <w:lang w:val="de-CH"/>
              </w:rPr>
            </w:pPr>
            <w:r w:rsidRPr="00D75237">
              <w:rPr>
                <w:rFonts w:cs="Segoe UI"/>
                <w:b/>
                <w:bCs/>
                <w:lang w:val="de-CH"/>
              </w:rPr>
              <w:t>Zusätzliche Garantien für die Übermittlung von Daten ausserhalb des EWR und der Schweiz</w:t>
            </w:r>
          </w:p>
        </w:tc>
      </w:tr>
      <w:tr w:rsidR="00CF1794" w:rsidRPr="00D75237" w:rsidTr="00A51B31">
        <w:tc>
          <w:tcPr>
            <w:tcW w:w="2314" w:type="dxa"/>
            <w:tcBorders>
              <w:top w:val="single" w:sz="4" w:space="0" w:color="auto"/>
              <w:left w:val="single" w:sz="4" w:space="0" w:color="auto"/>
              <w:bottom w:val="single" w:sz="4" w:space="0" w:color="auto"/>
              <w:right w:val="single" w:sz="4" w:space="0" w:color="auto"/>
            </w:tcBorders>
          </w:tcPr>
          <w:p w:rsidR="00CF1794" w:rsidRPr="00D75237" w:rsidRDefault="00CF1794" w:rsidP="00D75237">
            <w:pPr>
              <w:pStyle w:val="Textkrper"/>
              <w:spacing w:line="240" w:lineRule="auto"/>
              <w:rPr>
                <w:rFonts w:cs="Segoe UI"/>
                <w:lang w:val="de-CH"/>
              </w:rPr>
            </w:pPr>
            <w:r w:rsidRPr="00D75237">
              <w:rPr>
                <w:rFonts w:cs="Segoe UI"/>
                <w:lang w:val="de-CH"/>
              </w:rPr>
              <w:t>[…]</w:t>
            </w:r>
          </w:p>
        </w:tc>
        <w:tc>
          <w:tcPr>
            <w:tcW w:w="2315" w:type="dxa"/>
            <w:tcBorders>
              <w:top w:val="single" w:sz="4" w:space="0" w:color="auto"/>
              <w:left w:val="single" w:sz="4" w:space="0" w:color="auto"/>
              <w:bottom w:val="single" w:sz="4" w:space="0" w:color="auto"/>
              <w:right w:val="single" w:sz="4" w:space="0" w:color="auto"/>
            </w:tcBorders>
          </w:tcPr>
          <w:p w:rsidR="00CF1794" w:rsidRPr="00D75237" w:rsidRDefault="00CF1794" w:rsidP="00D75237">
            <w:pPr>
              <w:pStyle w:val="Textkrper"/>
              <w:spacing w:line="240" w:lineRule="auto"/>
              <w:rPr>
                <w:rFonts w:cs="Segoe UI"/>
                <w:lang w:val="de-CH"/>
              </w:rPr>
            </w:pPr>
            <w:r w:rsidRPr="00D75237">
              <w:rPr>
                <w:rFonts w:cs="Segoe UI"/>
                <w:lang w:val="de-CH"/>
              </w:rPr>
              <w:t>[…]</w:t>
            </w:r>
          </w:p>
        </w:tc>
        <w:tc>
          <w:tcPr>
            <w:tcW w:w="2314" w:type="dxa"/>
            <w:tcBorders>
              <w:top w:val="single" w:sz="4" w:space="0" w:color="auto"/>
              <w:left w:val="single" w:sz="4" w:space="0" w:color="auto"/>
              <w:bottom w:val="single" w:sz="4" w:space="0" w:color="auto"/>
              <w:right w:val="single" w:sz="4" w:space="0" w:color="auto"/>
            </w:tcBorders>
          </w:tcPr>
          <w:p w:rsidR="00CF1794" w:rsidRPr="00D75237" w:rsidRDefault="00CF1794" w:rsidP="00D75237">
            <w:pPr>
              <w:pStyle w:val="Textkrper"/>
              <w:spacing w:line="240" w:lineRule="auto"/>
              <w:rPr>
                <w:rFonts w:cs="Segoe UI"/>
                <w:lang w:val="de-CH"/>
              </w:rPr>
            </w:pPr>
            <w:r w:rsidRPr="00D75237">
              <w:rPr>
                <w:rFonts w:cs="Segoe UI"/>
                <w:lang w:val="de-CH"/>
              </w:rPr>
              <w:t>[…]</w:t>
            </w:r>
          </w:p>
        </w:tc>
        <w:tc>
          <w:tcPr>
            <w:tcW w:w="2315" w:type="dxa"/>
            <w:tcBorders>
              <w:top w:val="single" w:sz="4" w:space="0" w:color="auto"/>
              <w:left w:val="single" w:sz="4" w:space="0" w:color="auto"/>
              <w:bottom w:val="single" w:sz="4" w:space="0" w:color="auto"/>
              <w:right w:val="single" w:sz="4" w:space="0" w:color="auto"/>
            </w:tcBorders>
          </w:tcPr>
          <w:p w:rsidR="00CF1794" w:rsidRPr="00D75237" w:rsidRDefault="00CF1794" w:rsidP="00D75237">
            <w:pPr>
              <w:pStyle w:val="Textkrper"/>
              <w:spacing w:line="240" w:lineRule="auto"/>
              <w:rPr>
                <w:rFonts w:cs="Segoe UI"/>
                <w:lang w:val="de-CH"/>
              </w:rPr>
            </w:pPr>
            <w:r w:rsidRPr="00D75237">
              <w:rPr>
                <w:rFonts w:cs="Segoe UI"/>
                <w:lang w:val="de-CH"/>
              </w:rPr>
              <w:t>[…]</w:t>
            </w:r>
          </w:p>
        </w:tc>
        <w:tc>
          <w:tcPr>
            <w:tcW w:w="2314" w:type="dxa"/>
            <w:tcBorders>
              <w:top w:val="single" w:sz="4" w:space="0" w:color="auto"/>
              <w:left w:val="single" w:sz="4" w:space="0" w:color="auto"/>
              <w:bottom w:val="single" w:sz="4" w:space="0" w:color="auto"/>
              <w:right w:val="single" w:sz="4" w:space="0" w:color="auto"/>
            </w:tcBorders>
          </w:tcPr>
          <w:p w:rsidR="00CF1794" w:rsidRPr="00D75237" w:rsidRDefault="00CF1794" w:rsidP="00D75237">
            <w:pPr>
              <w:pStyle w:val="Textkrper"/>
              <w:spacing w:line="240" w:lineRule="auto"/>
              <w:rPr>
                <w:rFonts w:cs="Segoe UI"/>
                <w:lang w:val="de-CH"/>
              </w:rPr>
            </w:pPr>
            <w:r w:rsidRPr="00D75237">
              <w:rPr>
                <w:rFonts w:cs="Segoe UI"/>
                <w:lang w:val="de-CH"/>
              </w:rPr>
              <w:t>[…]</w:t>
            </w:r>
          </w:p>
        </w:tc>
        <w:tc>
          <w:tcPr>
            <w:tcW w:w="2315" w:type="dxa"/>
            <w:tcBorders>
              <w:top w:val="single" w:sz="4" w:space="0" w:color="auto"/>
              <w:left w:val="single" w:sz="4" w:space="0" w:color="auto"/>
              <w:bottom w:val="single" w:sz="4" w:space="0" w:color="auto"/>
              <w:right w:val="single" w:sz="4" w:space="0" w:color="auto"/>
            </w:tcBorders>
          </w:tcPr>
          <w:p w:rsidR="00CF1794" w:rsidRPr="00D75237" w:rsidRDefault="00CF1794" w:rsidP="00D75237">
            <w:pPr>
              <w:pStyle w:val="Textkrper"/>
              <w:spacing w:line="240" w:lineRule="auto"/>
              <w:rPr>
                <w:rFonts w:cs="Segoe UI"/>
                <w:lang w:val="de-CH"/>
              </w:rPr>
            </w:pPr>
            <w:r w:rsidRPr="00D75237">
              <w:rPr>
                <w:rFonts w:cs="Segoe UI"/>
                <w:lang w:val="de-CH"/>
              </w:rPr>
              <w:t>[…]</w:t>
            </w:r>
          </w:p>
        </w:tc>
      </w:tr>
      <w:tr w:rsidR="00CF1794" w:rsidRPr="00D75237" w:rsidTr="00A51B31">
        <w:tc>
          <w:tcPr>
            <w:tcW w:w="2314" w:type="dxa"/>
            <w:tcBorders>
              <w:top w:val="single" w:sz="4" w:space="0" w:color="auto"/>
              <w:left w:val="single" w:sz="4" w:space="0" w:color="auto"/>
              <w:bottom w:val="single" w:sz="4" w:space="0" w:color="auto"/>
              <w:right w:val="single" w:sz="4" w:space="0" w:color="auto"/>
            </w:tcBorders>
          </w:tcPr>
          <w:p w:rsidR="00CF1794" w:rsidRPr="00D75237" w:rsidRDefault="00CF1794" w:rsidP="00D75237">
            <w:pPr>
              <w:pStyle w:val="Textkrper"/>
              <w:spacing w:line="240" w:lineRule="auto"/>
              <w:rPr>
                <w:rFonts w:cs="Segoe UI"/>
                <w:lang w:val="de-CH"/>
              </w:rPr>
            </w:pPr>
            <w:r w:rsidRPr="00D75237">
              <w:rPr>
                <w:rFonts w:cs="Segoe UI"/>
                <w:lang w:val="de-CH"/>
              </w:rPr>
              <w:t>[…]</w:t>
            </w:r>
          </w:p>
        </w:tc>
        <w:tc>
          <w:tcPr>
            <w:tcW w:w="2315" w:type="dxa"/>
            <w:tcBorders>
              <w:top w:val="single" w:sz="4" w:space="0" w:color="auto"/>
              <w:left w:val="single" w:sz="4" w:space="0" w:color="auto"/>
              <w:bottom w:val="single" w:sz="4" w:space="0" w:color="auto"/>
              <w:right w:val="single" w:sz="4" w:space="0" w:color="auto"/>
            </w:tcBorders>
          </w:tcPr>
          <w:p w:rsidR="00CF1794" w:rsidRPr="00D75237" w:rsidRDefault="00CF1794" w:rsidP="00D75237">
            <w:pPr>
              <w:pStyle w:val="Textkrper"/>
              <w:spacing w:line="240" w:lineRule="auto"/>
              <w:rPr>
                <w:rFonts w:cs="Segoe UI"/>
                <w:lang w:val="de-CH"/>
              </w:rPr>
            </w:pPr>
            <w:r w:rsidRPr="00D75237">
              <w:rPr>
                <w:rFonts w:cs="Segoe UI"/>
                <w:lang w:val="de-CH"/>
              </w:rPr>
              <w:t>[…]</w:t>
            </w:r>
          </w:p>
        </w:tc>
        <w:tc>
          <w:tcPr>
            <w:tcW w:w="2314" w:type="dxa"/>
            <w:tcBorders>
              <w:top w:val="single" w:sz="4" w:space="0" w:color="auto"/>
              <w:left w:val="single" w:sz="4" w:space="0" w:color="auto"/>
              <w:bottom w:val="single" w:sz="4" w:space="0" w:color="auto"/>
              <w:right w:val="single" w:sz="4" w:space="0" w:color="auto"/>
            </w:tcBorders>
          </w:tcPr>
          <w:p w:rsidR="00CF1794" w:rsidRPr="00D75237" w:rsidRDefault="00CF1794" w:rsidP="00D75237">
            <w:pPr>
              <w:pStyle w:val="Textkrper"/>
              <w:spacing w:line="240" w:lineRule="auto"/>
              <w:rPr>
                <w:rFonts w:cs="Segoe UI"/>
                <w:lang w:val="de-CH"/>
              </w:rPr>
            </w:pPr>
            <w:r w:rsidRPr="00D75237">
              <w:rPr>
                <w:rFonts w:cs="Segoe UI"/>
                <w:lang w:val="de-CH"/>
              </w:rPr>
              <w:t>[…]</w:t>
            </w:r>
          </w:p>
        </w:tc>
        <w:tc>
          <w:tcPr>
            <w:tcW w:w="2315" w:type="dxa"/>
            <w:tcBorders>
              <w:top w:val="single" w:sz="4" w:space="0" w:color="auto"/>
              <w:left w:val="single" w:sz="4" w:space="0" w:color="auto"/>
              <w:bottom w:val="single" w:sz="4" w:space="0" w:color="auto"/>
              <w:right w:val="single" w:sz="4" w:space="0" w:color="auto"/>
            </w:tcBorders>
          </w:tcPr>
          <w:p w:rsidR="00CF1794" w:rsidRPr="00D75237" w:rsidRDefault="00CF1794" w:rsidP="00D75237">
            <w:pPr>
              <w:pStyle w:val="Textkrper"/>
              <w:spacing w:line="240" w:lineRule="auto"/>
              <w:rPr>
                <w:rFonts w:cs="Segoe UI"/>
                <w:lang w:val="de-CH"/>
              </w:rPr>
            </w:pPr>
            <w:r w:rsidRPr="00D75237">
              <w:rPr>
                <w:rFonts w:cs="Segoe UI"/>
                <w:lang w:val="de-CH"/>
              </w:rPr>
              <w:t>[…]</w:t>
            </w:r>
          </w:p>
        </w:tc>
        <w:tc>
          <w:tcPr>
            <w:tcW w:w="2314" w:type="dxa"/>
            <w:tcBorders>
              <w:top w:val="single" w:sz="4" w:space="0" w:color="auto"/>
              <w:left w:val="single" w:sz="4" w:space="0" w:color="auto"/>
              <w:bottom w:val="single" w:sz="4" w:space="0" w:color="auto"/>
              <w:right w:val="single" w:sz="4" w:space="0" w:color="auto"/>
            </w:tcBorders>
          </w:tcPr>
          <w:p w:rsidR="00CF1794" w:rsidRPr="00D75237" w:rsidRDefault="00CF1794" w:rsidP="00D75237">
            <w:pPr>
              <w:pStyle w:val="Textkrper"/>
              <w:spacing w:line="240" w:lineRule="auto"/>
              <w:rPr>
                <w:rFonts w:cs="Segoe UI"/>
                <w:lang w:val="de-CH"/>
              </w:rPr>
            </w:pPr>
            <w:r w:rsidRPr="00D75237">
              <w:rPr>
                <w:rFonts w:cs="Segoe UI"/>
                <w:lang w:val="de-CH"/>
              </w:rPr>
              <w:t>[…]</w:t>
            </w:r>
          </w:p>
        </w:tc>
        <w:tc>
          <w:tcPr>
            <w:tcW w:w="2315" w:type="dxa"/>
            <w:tcBorders>
              <w:top w:val="single" w:sz="4" w:space="0" w:color="auto"/>
              <w:left w:val="single" w:sz="4" w:space="0" w:color="auto"/>
              <w:bottom w:val="single" w:sz="4" w:space="0" w:color="auto"/>
              <w:right w:val="single" w:sz="4" w:space="0" w:color="auto"/>
            </w:tcBorders>
          </w:tcPr>
          <w:p w:rsidR="00CF1794" w:rsidRPr="00D75237" w:rsidRDefault="00CF1794" w:rsidP="00D75237">
            <w:pPr>
              <w:pStyle w:val="Textkrper"/>
              <w:spacing w:line="240" w:lineRule="auto"/>
              <w:rPr>
                <w:rFonts w:cs="Segoe UI"/>
                <w:lang w:val="de-CH"/>
              </w:rPr>
            </w:pPr>
            <w:r w:rsidRPr="00D75237">
              <w:rPr>
                <w:rFonts w:cs="Segoe UI"/>
                <w:lang w:val="de-CH"/>
              </w:rPr>
              <w:t>[…]</w:t>
            </w:r>
          </w:p>
        </w:tc>
      </w:tr>
    </w:tbl>
    <w:p w:rsidR="00CF1794" w:rsidRPr="00D75237" w:rsidRDefault="00CF1794" w:rsidP="00D75237">
      <w:pPr>
        <w:pStyle w:val="Textkrper"/>
        <w:spacing w:line="240" w:lineRule="auto"/>
        <w:rPr>
          <w:rFonts w:eastAsia="Calibri" w:cs="Segoe UI"/>
        </w:rPr>
      </w:pPr>
    </w:p>
    <w:bookmarkEnd w:id="7"/>
    <w:p w:rsidR="00CF1794" w:rsidRPr="00D75237" w:rsidRDefault="00CF1794" w:rsidP="00D75237">
      <w:pPr>
        <w:pStyle w:val="Textkrper"/>
        <w:spacing w:line="240" w:lineRule="auto"/>
        <w:rPr>
          <w:rFonts w:eastAsia="Calibri" w:cs="Segoe UI"/>
        </w:rPr>
      </w:pPr>
    </w:p>
    <w:p w:rsidR="00CF1794" w:rsidRPr="00D75237" w:rsidRDefault="00CF1794" w:rsidP="00D75237">
      <w:pPr>
        <w:pStyle w:val="Textkrper"/>
        <w:spacing w:line="240" w:lineRule="auto"/>
        <w:rPr>
          <w:rFonts w:eastAsia="Calibri" w:cs="Segoe UI"/>
        </w:rPr>
        <w:sectPr w:rsidR="00CF1794" w:rsidRPr="00D75237" w:rsidSect="00A252EF">
          <w:pgSz w:w="16840" w:h="11907" w:orient="landscape" w:code="9"/>
          <w:pgMar w:top="3175" w:right="1242" w:bottom="1134" w:left="1701" w:header="794" w:footer="777" w:gutter="0"/>
          <w:cols w:space="708"/>
          <w:titlePg/>
          <w:docGrid w:linePitch="360"/>
        </w:sectPr>
      </w:pPr>
    </w:p>
    <w:p w:rsidR="00CF1794" w:rsidRPr="00D75237" w:rsidRDefault="00CF1794" w:rsidP="00D75237">
      <w:pPr>
        <w:pStyle w:val="SimpleHeading"/>
        <w:spacing w:line="240" w:lineRule="auto"/>
        <w:rPr>
          <w:rFonts w:eastAsia="Calibri" w:cs="Segoe UI"/>
        </w:rPr>
      </w:pPr>
      <w:bookmarkStart w:id="8" w:name="_Hlk139277537"/>
      <w:r w:rsidRPr="00D75237">
        <w:rPr>
          <w:rFonts w:eastAsia="Calibri" w:cs="Segoe UI"/>
        </w:rPr>
        <w:lastRenderedPageBreak/>
        <w:t>Anhang C: Technische und organisatorische Massnahmen der Datensicherheit</w:t>
      </w:r>
    </w:p>
    <w:p w:rsidR="00CF1794" w:rsidRPr="00D75237" w:rsidRDefault="00CF1794" w:rsidP="00D75237">
      <w:pPr>
        <w:pStyle w:val="Textkrper"/>
        <w:spacing w:line="240" w:lineRule="auto"/>
        <w:rPr>
          <w:rFonts w:eastAsia="Calibri" w:cs="Segoe UI"/>
        </w:rPr>
      </w:pPr>
      <w:r w:rsidRPr="00D75237">
        <w:rPr>
          <w:rFonts w:cs="Segoe UI"/>
        </w:rPr>
        <w:t>Detaillierte Angaben zu den vom Auftragnehmer getroffenen technischen und organisatorischen Ma</w:t>
      </w:r>
      <w:r w:rsidRPr="00D75237">
        <w:rPr>
          <w:rFonts w:eastAsia="Calibri" w:cs="Segoe UI"/>
        </w:rPr>
        <w:t>ss</w:t>
      </w:r>
      <w:r w:rsidRPr="00D75237">
        <w:rPr>
          <w:rFonts w:cs="Segoe UI"/>
        </w:rPr>
        <w:t>nahmen:</w:t>
      </w:r>
    </w:p>
    <w:p w:rsidR="00CF1794" w:rsidRPr="00D75237" w:rsidRDefault="00CF1794" w:rsidP="00D75237">
      <w:pPr>
        <w:pStyle w:val="Textkrper"/>
        <w:spacing w:line="240" w:lineRule="auto"/>
        <w:rPr>
          <w:rFonts w:eastAsia="Calibri" w:cs="Segoe UI"/>
        </w:rPr>
      </w:pPr>
    </w:p>
    <w:tbl>
      <w:tblPr>
        <w:tblStyle w:val="Tabelraster1"/>
        <w:tblW w:w="0" w:type="auto"/>
        <w:tblCellMar>
          <w:top w:w="108" w:type="dxa"/>
        </w:tblCellMar>
        <w:tblLook w:val="04A0" w:firstRow="1" w:lastRow="0" w:firstColumn="1" w:lastColumn="0" w:noHBand="0" w:noVBand="1"/>
      </w:tblPr>
      <w:tblGrid>
        <w:gridCol w:w="8898"/>
      </w:tblGrid>
      <w:tr w:rsidR="00CF1794" w:rsidRPr="00D75237" w:rsidTr="00A51B31">
        <w:tc>
          <w:tcPr>
            <w:tcW w:w="8898" w:type="dxa"/>
            <w:shd w:val="clear" w:color="auto" w:fill="auto"/>
          </w:tcPr>
          <w:p w:rsidR="00CF1794" w:rsidRPr="00D75237" w:rsidRDefault="00CF1794" w:rsidP="00D75237">
            <w:pPr>
              <w:pStyle w:val="Textkrper"/>
              <w:spacing w:line="240" w:lineRule="auto"/>
              <w:rPr>
                <w:rFonts w:cs="Segoe UI"/>
                <w:b/>
                <w:bCs/>
                <w:lang w:val="de-CH"/>
              </w:rPr>
            </w:pPr>
            <w:r w:rsidRPr="00D75237">
              <w:rPr>
                <w:rFonts w:cs="Segoe UI"/>
                <w:b/>
                <w:bCs/>
                <w:lang w:val="de-CH"/>
              </w:rPr>
              <w:t>Vertraulichkeit</w:t>
            </w:r>
          </w:p>
        </w:tc>
      </w:tr>
      <w:tr w:rsidR="00CF1794" w:rsidRPr="00D75237" w:rsidTr="00A51B31">
        <w:tc>
          <w:tcPr>
            <w:tcW w:w="8898" w:type="dxa"/>
          </w:tcPr>
          <w:p w:rsidR="00CF1794" w:rsidRPr="00D75237" w:rsidRDefault="00CF1794" w:rsidP="00D75237">
            <w:pPr>
              <w:pStyle w:val="Textkrper"/>
              <w:spacing w:line="240" w:lineRule="auto"/>
              <w:rPr>
                <w:rFonts w:cs="Segoe UI"/>
                <w:lang w:val="de-CH"/>
              </w:rPr>
            </w:pPr>
            <w:r w:rsidRPr="00D75237">
              <w:rPr>
                <w:rFonts w:cs="Segoe UI"/>
                <w:u w:val="single"/>
                <w:lang w:val="de-CH"/>
              </w:rPr>
              <w:t>Zutrittskontrolle:</w:t>
            </w:r>
            <w:r w:rsidRPr="00D75237">
              <w:rPr>
                <w:rFonts w:cs="Segoe UI"/>
                <w:lang w:val="de-CH"/>
              </w:rPr>
              <w:t xml:space="preserve"> Der Auftragnehmer trägt Sorge dafür, dass seine Büro- und Geschäftsräume grundsätzlich ausserhalb der Büro- und Geschäftszeiten geschlossen sind.</w:t>
            </w:r>
          </w:p>
          <w:p w:rsidR="00CF1794" w:rsidRPr="00D75237" w:rsidRDefault="00CF1794" w:rsidP="00D75237">
            <w:pPr>
              <w:pStyle w:val="Textkrper"/>
              <w:spacing w:line="240" w:lineRule="auto"/>
              <w:rPr>
                <w:rFonts w:cs="Segoe UI"/>
                <w:lang w:val="de-CH"/>
              </w:rPr>
            </w:pPr>
            <w:r w:rsidRPr="00D75237">
              <w:rPr>
                <w:rFonts w:cs="Segoe UI"/>
                <w:lang w:val="de-CH"/>
              </w:rPr>
              <w:t>Während der Büro- und Geschäftszeiten ist sichergestellt, dass Besucher oder sonstige Dritte sich nicht alleine in Räumen bewegen können, in denen sie Zugang zu personenbezogenen Daten erhalten könnten.</w:t>
            </w:r>
          </w:p>
          <w:p w:rsidR="00CF1794" w:rsidRPr="00D75237" w:rsidRDefault="00CF1794" w:rsidP="00D75237">
            <w:pPr>
              <w:pStyle w:val="Textkrper"/>
              <w:spacing w:line="240" w:lineRule="auto"/>
              <w:rPr>
                <w:rFonts w:cs="Segoe UI"/>
                <w:lang w:val="de-CH"/>
              </w:rPr>
            </w:pPr>
            <w:r w:rsidRPr="00D75237">
              <w:rPr>
                <w:rFonts w:cs="Segoe UI"/>
                <w:lang w:val="de-CH"/>
              </w:rPr>
              <w:t>Die Schlüsselvergabe und das Schlüsselmanagement erfolgt nach einem definierten Prozess, der sowohl zu Beginn eines Arbeitsverhältnisses als auch zum Ende eines Arbeitsverhältnisses die Erteilung bzw. den Entzug von Zutrittsberechtigungen für Räume regelt.</w:t>
            </w:r>
          </w:p>
        </w:tc>
      </w:tr>
      <w:tr w:rsidR="00CF1794" w:rsidRPr="00D75237" w:rsidTr="00A51B31">
        <w:tc>
          <w:tcPr>
            <w:tcW w:w="8898" w:type="dxa"/>
          </w:tcPr>
          <w:p w:rsidR="00CF1794" w:rsidRPr="00D75237" w:rsidRDefault="00CF1794" w:rsidP="00D75237">
            <w:pPr>
              <w:pStyle w:val="Textkrper"/>
              <w:spacing w:line="240" w:lineRule="auto"/>
              <w:rPr>
                <w:rFonts w:cs="Segoe UI"/>
                <w:lang w:val="de-CH"/>
              </w:rPr>
            </w:pPr>
            <w:r w:rsidRPr="00D75237">
              <w:rPr>
                <w:rFonts w:cs="Segoe UI"/>
                <w:u w:val="single"/>
                <w:lang w:val="de-CH"/>
              </w:rPr>
              <w:t>Zugangskontrolle:</w:t>
            </w:r>
            <w:r w:rsidRPr="00D75237">
              <w:rPr>
                <w:rFonts w:cs="Segoe UI"/>
                <w:lang w:val="de-CH"/>
              </w:rPr>
              <w:t xml:space="preserve"> Um Zugang zu IT-Systemen zu erhalten, müssen der Auftragnehmer und seine Beschäftigten über eine entsprechende Zugangsberechtigung verfügen. Hierzu werden entsprechende Benutzerberechtigungen von einem oder mehreren Administratoren vergeben.</w:t>
            </w:r>
          </w:p>
          <w:p w:rsidR="00CF1794" w:rsidRPr="00D75237" w:rsidRDefault="00CF1794" w:rsidP="00D75237">
            <w:pPr>
              <w:pStyle w:val="Textkrper"/>
              <w:spacing w:line="240" w:lineRule="auto"/>
              <w:rPr>
                <w:rFonts w:cs="Segoe UI"/>
                <w:lang w:val="de-CH"/>
              </w:rPr>
            </w:pPr>
            <w:r w:rsidRPr="00D75237">
              <w:rPr>
                <w:rFonts w:cs="Segoe UI"/>
                <w:lang w:val="de-CH"/>
              </w:rPr>
              <w:t xml:space="preserve">Die Passwortvorgaben beinhalten eine Mindestpasswortlänge von 12 Zeichen, wobei das Passwort auf Gross-/Kleinbuchstaben, Ziffern und Sonderzeichen bestehen muss. </w:t>
            </w:r>
          </w:p>
          <w:p w:rsidR="00CF1794" w:rsidRPr="00D75237" w:rsidRDefault="00CF1794" w:rsidP="00D75237">
            <w:pPr>
              <w:pStyle w:val="Textkrper"/>
              <w:spacing w:line="240" w:lineRule="auto"/>
              <w:rPr>
                <w:rFonts w:cs="Segoe UI"/>
                <w:lang w:val="de-CH"/>
              </w:rPr>
            </w:pPr>
            <w:r w:rsidRPr="00D75237">
              <w:rPr>
                <w:rFonts w:cs="Segoe UI"/>
                <w:lang w:val="de-CH"/>
              </w:rPr>
              <w:t>Ein Passwortwechsel wird nicht erzwungen.</w:t>
            </w:r>
          </w:p>
          <w:p w:rsidR="00CF1794" w:rsidRPr="00D75237" w:rsidRDefault="00CF1794" w:rsidP="00D75237">
            <w:pPr>
              <w:pStyle w:val="Textkrper"/>
              <w:spacing w:line="240" w:lineRule="auto"/>
              <w:rPr>
                <w:rFonts w:cs="Segoe UI"/>
                <w:lang w:val="de-CH"/>
              </w:rPr>
            </w:pPr>
            <w:r w:rsidRPr="00D75237">
              <w:rPr>
                <w:rFonts w:cs="Segoe UI"/>
                <w:lang w:val="de-CH"/>
              </w:rPr>
              <w:t>Eine Passworthistorie ist hinterlegt. So wird sichergestellt, dass die vergangenen 10 Passwörter nicht noch einmal verwendet werden können.</w:t>
            </w:r>
          </w:p>
          <w:p w:rsidR="00CF1794" w:rsidRPr="00D75237" w:rsidRDefault="00CF1794" w:rsidP="00D75237">
            <w:pPr>
              <w:pStyle w:val="Textkrper"/>
              <w:spacing w:line="240" w:lineRule="auto"/>
              <w:rPr>
                <w:rFonts w:cs="Segoe UI"/>
                <w:lang w:val="de-CH"/>
              </w:rPr>
            </w:pPr>
            <w:r w:rsidRPr="00D75237">
              <w:rPr>
                <w:rFonts w:cs="Segoe UI"/>
                <w:lang w:val="de-CH"/>
              </w:rPr>
              <w:t>Fehlerhafte Anmeldeversuche werden protokolliert. Bei 3-maliger Fehleingabe erfolgt eine Sperrung des jeweiligen Benutzer-Accounts.</w:t>
            </w:r>
          </w:p>
          <w:p w:rsidR="00CF1794" w:rsidRPr="00D75237" w:rsidRDefault="00CF1794" w:rsidP="00D75237">
            <w:pPr>
              <w:pStyle w:val="Textkrper"/>
              <w:spacing w:line="240" w:lineRule="auto"/>
              <w:rPr>
                <w:rFonts w:cs="Segoe UI"/>
                <w:lang w:val="de-CH"/>
              </w:rPr>
            </w:pPr>
            <w:r w:rsidRPr="00D75237">
              <w:rPr>
                <w:rFonts w:cs="Segoe UI"/>
                <w:lang w:val="de-CH"/>
              </w:rPr>
              <w:t>Remote-Zugriffe auf IT-Systeme des Auftragnehmers erfolgen stets über verschlüsselte Verbindungen.</w:t>
            </w:r>
          </w:p>
          <w:p w:rsidR="00CF1794" w:rsidRPr="00D75237" w:rsidRDefault="00CF1794" w:rsidP="00D75237">
            <w:pPr>
              <w:pStyle w:val="Textkrper"/>
              <w:spacing w:line="240" w:lineRule="auto"/>
              <w:rPr>
                <w:rFonts w:cs="Segoe UI"/>
                <w:lang w:val="de-CH"/>
              </w:rPr>
            </w:pPr>
            <w:r w:rsidRPr="00D75237">
              <w:rPr>
                <w:rFonts w:cs="Segoe UI"/>
                <w:lang w:val="de-CH"/>
              </w:rPr>
              <w:t>Alle Server und Client-Systeme, die bei der Erbringung von Leistungen für die Auftraggeberin im Einsatz sind, sind durch Firewalls geschützt, die gewartet und mit aktuellen Updates und Patches versorgt werden.</w:t>
            </w:r>
          </w:p>
          <w:p w:rsidR="00CF1794" w:rsidRPr="00D75237" w:rsidRDefault="00CF1794" w:rsidP="00D75237">
            <w:pPr>
              <w:pStyle w:val="Textkrper"/>
              <w:spacing w:line="240" w:lineRule="auto"/>
              <w:rPr>
                <w:rFonts w:cs="Segoe UI"/>
                <w:lang w:val="de-CH"/>
              </w:rPr>
            </w:pPr>
            <w:r w:rsidRPr="00D75237">
              <w:rPr>
                <w:rFonts w:cs="Segoe UI"/>
                <w:lang w:val="de-CH"/>
              </w:rPr>
              <w:t>Alle Mitarbeitenden sind angewiesen, ihre IT-Systeme zu sperren, wenn sie diese verlassen. Die IT-Systeme werden nach einer gewissen Zeit der Inaktivität automatisch gesperrt und sind passwortgeschützt.</w:t>
            </w:r>
          </w:p>
          <w:p w:rsidR="00CF1794" w:rsidRPr="00D75237" w:rsidRDefault="00CF1794" w:rsidP="00D75237">
            <w:pPr>
              <w:pStyle w:val="Textkrper"/>
              <w:spacing w:line="240" w:lineRule="auto"/>
              <w:rPr>
                <w:rFonts w:cs="Segoe UI"/>
                <w:lang w:val="de-CH"/>
              </w:rPr>
            </w:pPr>
            <w:r w:rsidRPr="00D75237">
              <w:rPr>
                <w:rFonts w:cs="Segoe UI"/>
                <w:lang w:val="de-CH"/>
              </w:rPr>
              <w:lastRenderedPageBreak/>
              <w:t>Passwörter, die der Auftragnehmer von der Auftraggeberin erhält oder für dessen IT-Systeme verwendet, werden grundsätzlich verschlüsselt gespeichert und sind nur den Beschäftigten zugänglich zu machen, die konkret mit der Erbringung von Leistungen für die Auftraggeberin betraut sind.</w:t>
            </w:r>
          </w:p>
        </w:tc>
      </w:tr>
      <w:tr w:rsidR="00CF1794" w:rsidRPr="00D75237" w:rsidTr="00A51B31">
        <w:tc>
          <w:tcPr>
            <w:tcW w:w="8898" w:type="dxa"/>
          </w:tcPr>
          <w:p w:rsidR="00CF1794" w:rsidRPr="00D75237" w:rsidRDefault="00CF1794" w:rsidP="00D75237">
            <w:pPr>
              <w:pStyle w:val="Textkrper"/>
              <w:spacing w:line="240" w:lineRule="auto"/>
              <w:rPr>
                <w:rFonts w:cs="Segoe UI"/>
                <w:lang w:val="de-CH"/>
              </w:rPr>
            </w:pPr>
            <w:r w:rsidRPr="00D75237">
              <w:rPr>
                <w:rFonts w:cs="Segoe UI"/>
                <w:u w:val="single"/>
                <w:lang w:val="de-CH"/>
              </w:rPr>
              <w:lastRenderedPageBreak/>
              <w:t>Zugriffskontrolle:</w:t>
            </w:r>
            <w:r w:rsidRPr="00D75237">
              <w:rPr>
                <w:rFonts w:cs="Segoe UI"/>
                <w:lang w:val="de-CH"/>
              </w:rPr>
              <w:t xml:space="preserve"> Berechtigungen für IT-Systeme und Applikationen des Auftragnehmers werden nach dem Need-</w:t>
            </w:r>
            <w:proofErr w:type="spellStart"/>
            <w:r w:rsidRPr="00D75237">
              <w:rPr>
                <w:rFonts w:cs="Segoe UI"/>
                <w:lang w:val="de-CH"/>
              </w:rPr>
              <w:t>to</w:t>
            </w:r>
            <w:proofErr w:type="spellEnd"/>
            <w:r w:rsidRPr="00D75237">
              <w:rPr>
                <w:rFonts w:cs="Segoe UI"/>
                <w:lang w:val="de-CH"/>
              </w:rPr>
              <w:t>-</w:t>
            </w:r>
            <w:proofErr w:type="spellStart"/>
            <w:r w:rsidRPr="00D75237">
              <w:rPr>
                <w:rFonts w:cs="Segoe UI"/>
                <w:lang w:val="de-CH"/>
              </w:rPr>
              <w:t>Know</w:t>
            </w:r>
            <w:proofErr w:type="spellEnd"/>
            <w:r w:rsidRPr="00D75237">
              <w:rPr>
                <w:rFonts w:cs="Segoe UI"/>
                <w:lang w:val="de-CH"/>
              </w:rPr>
              <w:t xml:space="preserve">-Prinzip vergeben. Es erhalten demnach nur die </w:t>
            </w:r>
            <w:r w:rsidR="00E00F36" w:rsidRPr="00D75237">
              <w:rPr>
                <w:rFonts w:cs="Segoe UI"/>
                <w:lang w:val="de-CH"/>
              </w:rPr>
              <w:t>Personen</w:t>
            </w:r>
            <w:r w:rsidRPr="00D75237">
              <w:rPr>
                <w:rFonts w:cs="Segoe UI"/>
                <w:lang w:val="de-CH"/>
              </w:rPr>
              <w:t xml:space="preserve"> Zugriffsrechte auf Daten, Datenbanken oder Applikationen, die diese Daten, Anwendungen oder Datenbanken warten und pflegen bzw. in der Entwicklung tätig sind.</w:t>
            </w:r>
          </w:p>
          <w:p w:rsidR="00CF1794" w:rsidRPr="00D75237" w:rsidRDefault="00CF1794" w:rsidP="00D75237">
            <w:pPr>
              <w:pStyle w:val="Textkrper"/>
              <w:spacing w:line="240" w:lineRule="auto"/>
              <w:rPr>
                <w:rFonts w:cs="Segoe UI"/>
                <w:lang w:val="de-CH"/>
              </w:rPr>
            </w:pPr>
            <w:r w:rsidRPr="00D75237">
              <w:rPr>
                <w:rFonts w:cs="Segoe UI"/>
                <w:lang w:val="de-CH"/>
              </w:rPr>
              <w:t>Die Vernichtung von Datenträgern und Papier erfolgt durch einen Dienstleister, der eine Vernichtung nach DIN 66399 gewährleistet.</w:t>
            </w:r>
          </w:p>
        </w:tc>
      </w:tr>
      <w:tr w:rsidR="00CF1794" w:rsidRPr="00D75237" w:rsidTr="00A51B31">
        <w:tc>
          <w:tcPr>
            <w:tcW w:w="8898" w:type="dxa"/>
          </w:tcPr>
          <w:p w:rsidR="00CF1794" w:rsidRPr="00D75237" w:rsidRDefault="00CF1794" w:rsidP="00D75237">
            <w:pPr>
              <w:pStyle w:val="Textkrper"/>
              <w:spacing w:line="240" w:lineRule="auto"/>
              <w:rPr>
                <w:rFonts w:cs="Segoe UI"/>
                <w:lang w:val="de-CH"/>
              </w:rPr>
            </w:pPr>
            <w:r w:rsidRPr="00D75237">
              <w:rPr>
                <w:rFonts w:cs="Segoe UI"/>
                <w:u w:val="single"/>
                <w:lang w:val="de-CH"/>
              </w:rPr>
              <w:t>Trennung:</w:t>
            </w:r>
            <w:r w:rsidRPr="00D75237">
              <w:rPr>
                <w:rFonts w:cs="Segoe UI"/>
                <w:lang w:val="de-CH"/>
              </w:rPr>
              <w:t xml:space="preserve"> Soweit der Auftragnehmer personenbezogene Daten von der Auftraggeberin im Zusammenhang mit der Auftrags</w:t>
            </w:r>
            <w:r w:rsidR="00C65EE7" w:rsidRPr="00D75237">
              <w:rPr>
                <w:rFonts w:cs="Segoe UI"/>
                <w:lang w:val="de-CH"/>
              </w:rPr>
              <w:t>b</w:t>
            </w:r>
            <w:r w:rsidRPr="00D75237">
              <w:rPr>
                <w:rFonts w:cs="Segoe UI"/>
                <w:lang w:val="de-CH"/>
              </w:rPr>
              <w:t>earbeitung erhält, wird er diese getrennt von Daten anderer Kunden bearbeiten.</w:t>
            </w:r>
          </w:p>
        </w:tc>
      </w:tr>
      <w:tr w:rsidR="00CF1794" w:rsidRPr="00D75237" w:rsidTr="00A51B31">
        <w:tc>
          <w:tcPr>
            <w:tcW w:w="8898" w:type="dxa"/>
          </w:tcPr>
          <w:p w:rsidR="00CF1794" w:rsidRPr="00D75237" w:rsidRDefault="00CF1794" w:rsidP="00D75237">
            <w:pPr>
              <w:pStyle w:val="Textkrper"/>
              <w:spacing w:line="240" w:lineRule="auto"/>
              <w:rPr>
                <w:rFonts w:cs="Segoe UI"/>
                <w:lang w:val="de-CH"/>
              </w:rPr>
            </w:pPr>
            <w:r w:rsidRPr="00D75237">
              <w:rPr>
                <w:rFonts w:cs="Segoe UI"/>
                <w:u w:val="single"/>
                <w:lang w:val="de-CH"/>
              </w:rPr>
              <w:t>Pseudonymisierung &amp; Verschlüsselung:</w:t>
            </w:r>
            <w:r w:rsidRPr="00D75237">
              <w:rPr>
                <w:rFonts w:cs="Segoe UI"/>
                <w:lang w:val="de-CH"/>
              </w:rPr>
              <w:t xml:space="preserve"> Ein administrativer Zugriff auf IT-Systeme der Auftraggeberin erfolgt über verschlüsselte Verbindungen.</w:t>
            </w:r>
          </w:p>
        </w:tc>
      </w:tr>
      <w:tr w:rsidR="00CF1794" w:rsidRPr="00D75237" w:rsidTr="00A51B31">
        <w:tc>
          <w:tcPr>
            <w:tcW w:w="8898" w:type="dxa"/>
          </w:tcPr>
          <w:p w:rsidR="00CF1794" w:rsidRPr="00D75237" w:rsidRDefault="00CF1794" w:rsidP="00D75237">
            <w:pPr>
              <w:pStyle w:val="Textkrper"/>
              <w:spacing w:line="240" w:lineRule="auto"/>
              <w:rPr>
                <w:rFonts w:cs="Segoe UI"/>
                <w:b/>
                <w:bCs/>
                <w:lang w:val="de-CH"/>
              </w:rPr>
            </w:pPr>
            <w:r w:rsidRPr="00D75237">
              <w:rPr>
                <w:rFonts w:cs="Segoe UI"/>
                <w:b/>
                <w:bCs/>
                <w:lang w:val="de-CH"/>
              </w:rPr>
              <w:t>Integrität</w:t>
            </w:r>
          </w:p>
        </w:tc>
      </w:tr>
      <w:tr w:rsidR="00CF1794" w:rsidRPr="00D75237" w:rsidTr="00A51B31">
        <w:tc>
          <w:tcPr>
            <w:tcW w:w="8898" w:type="dxa"/>
          </w:tcPr>
          <w:p w:rsidR="00CF1794" w:rsidRPr="00D75237" w:rsidRDefault="00CF1794" w:rsidP="00D75237">
            <w:pPr>
              <w:pStyle w:val="Textkrper"/>
              <w:spacing w:line="240" w:lineRule="auto"/>
              <w:rPr>
                <w:rFonts w:cs="Segoe UI"/>
                <w:lang w:val="de-CH"/>
              </w:rPr>
            </w:pPr>
            <w:r w:rsidRPr="00D75237">
              <w:rPr>
                <w:rFonts w:cs="Segoe UI"/>
                <w:u w:val="single"/>
                <w:lang w:val="de-CH"/>
              </w:rPr>
              <w:t>Eingabekontrolle:</w:t>
            </w:r>
            <w:r w:rsidRPr="00D75237">
              <w:rPr>
                <w:rFonts w:cs="Segoe UI"/>
                <w:lang w:val="de-CH"/>
              </w:rPr>
              <w:t xml:space="preserve"> Der Auftragnehmer wird Eingaben, Änderungen oder Löschungen von personenbezogenen Daten, die er im Auftrag der Auftraggeberin durchführt, in geeigneter Weise dokumentieren, sofern nicht sichergestellt ist, dass das jeweilige IT-System selbst eine Protokollierung entsprechender Aktivitäten durchführt.</w:t>
            </w:r>
          </w:p>
        </w:tc>
      </w:tr>
      <w:tr w:rsidR="00CF1794" w:rsidRPr="00D75237" w:rsidTr="00A51B31">
        <w:tc>
          <w:tcPr>
            <w:tcW w:w="8898" w:type="dxa"/>
          </w:tcPr>
          <w:p w:rsidR="00CF1794" w:rsidRPr="00D75237" w:rsidRDefault="00CF1794" w:rsidP="00D75237">
            <w:pPr>
              <w:pStyle w:val="Textkrper"/>
              <w:spacing w:line="240" w:lineRule="auto"/>
              <w:rPr>
                <w:rFonts w:cs="Segoe UI"/>
                <w:lang w:val="de-CH"/>
              </w:rPr>
            </w:pPr>
            <w:r w:rsidRPr="00D75237">
              <w:rPr>
                <w:rFonts w:cs="Segoe UI"/>
                <w:u w:val="single"/>
                <w:lang w:val="de-CH"/>
              </w:rPr>
              <w:t>Weitergabekontrolle:</w:t>
            </w:r>
            <w:r w:rsidRPr="00D75237">
              <w:rPr>
                <w:rFonts w:cs="Segoe UI"/>
                <w:lang w:val="de-CH"/>
              </w:rPr>
              <w:t xml:space="preserve"> Eine Weitergabe von personenbezogenen Daten, die im Auftrag der Auftraggeberin erfolgt, darf jeweils nur in dem Umfang erfolgen, wie und soweit dies mit der Auftraggeberin abgestimmt ist. Die Nutzung von privaten Datenträgern ist dem Auftragnehmer im Zusammenhang mit der Auftrags</w:t>
            </w:r>
            <w:r w:rsidR="00C65EE7" w:rsidRPr="00D75237">
              <w:rPr>
                <w:rFonts w:cs="Segoe UI"/>
                <w:lang w:val="de-CH"/>
              </w:rPr>
              <w:t>b</w:t>
            </w:r>
            <w:r w:rsidRPr="00D75237">
              <w:rPr>
                <w:rFonts w:cs="Segoe UI"/>
                <w:lang w:val="de-CH"/>
              </w:rPr>
              <w:t>earbeitung für die Auftraggeberin untersagt.</w:t>
            </w:r>
          </w:p>
        </w:tc>
      </w:tr>
      <w:tr w:rsidR="00CF1794" w:rsidRPr="00D75237" w:rsidTr="00A51B31">
        <w:tc>
          <w:tcPr>
            <w:tcW w:w="8898" w:type="dxa"/>
          </w:tcPr>
          <w:p w:rsidR="00CF1794" w:rsidRPr="00D75237" w:rsidRDefault="00CF1794" w:rsidP="00D75237">
            <w:pPr>
              <w:pStyle w:val="Textkrper"/>
              <w:spacing w:line="240" w:lineRule="auto"/>
              <w:rPr>
                <w:rFonts w:cs="Segoe UI"/>
                <w:b/>
                <w:bCs/>
                <w:lang w:val="de-CH"/>
              </w:rPr>
            </w:pPr>
            <w:r w:rsidRPr="00D75237">
              <w:rPr>
                <w:rFonts w:cs="Segoe UI"/>
                <w:b/>
                <w:bCs/>
                <w:lang w:val="de-CH"/>
              </w:rPr>
              <w:t>Verfügbarkeit und Belastbarkeit</w:t>
            </w:r>
          </w:p>
        </w:tc>
      </w:tr>
      <w:tr w:rsidR="00CF1794" w:rsidRPr="00D75237" w:rsidTr="00A51B31">
        <w:tc>
          <w:tcPr>
            <w:tcW w:w="8898" w:type="dxa"/>
          </w:tcPr>
          <w:p w:rsidR="00CF1794" w:rsidRPr="00D75237" w:rsidRDefault="00CF1794" w:rsidP="00D75237">
            <w:pPr>
              <w:pStyle w:val="Textkrper"/>
              <w:spacing w:line="240" w:lineRule="auto"/>
              <w:rPr>
                <w:rFonts w:cs="Segoe UI"/>
                <w:lang w:val="de-CH"/>
              </w:rPr>
            </w:pPr>
            <w:r w:rsidRPr="00D75237">
              <w:rPr>
                <w:rFonts w:cs="Segoe UI"/>
                <w:lang w:val="de-CH"/>
              </w:rPr>
              <w:t>Soweit der Auftragnehmer personenbezogene Daten oder Zugangsdaten für die Auftraggeberin speichert oder verwaltet, trägt er Sorge dafür, dass diese Daten mindestens täglich inkrementell und wöchentlich „voll“ gesichert werden. Es gibt ein Datensicherungskonzept, dass auch das erfolgreiche Testen der Wiederherstellung von Daten beinhaltet.</w:t>
            </w:r>
          </w:p>
        </w:tc>
      </w:tr>
      <w:tr w:rsidR="00CF1794" w:rsidRPr="00D75237" w:rsidTr="00A51B31">
        <w:tc>
          <w:tcPr>
            <w:tcW w:w="8898" w:type="dxa"/>
          </w:tcPr>
          <w:p w:rsidR="00CF1794" w:rsidRPr="00D75237" w:rsidRDefault="00CF1794" w:rsidP="00D75237">
            <w:pPr>
              <w:pStyle w:val="Textkrper"/>
              <w:spacing w:line="240" w:lineRule="auto"/>
              <w:rPr>
                <w:rFonts w:cs="Segoe UI"/>
                <w:b/>
                <w:bCs/>
                <w:lang w:val="de-CH"/>
              </w:rPr>
            </w:pPr>
            <w:r w:rsidRPr="00D75237">
              <w:rPr>
                <w:rFonts w:cs="Segoe UI"/>
                <w:b/>
                <w:bCs/>
                <w:lang w:val="de-CH"/>
              </w:rPr>
              <w:t>Verfahren zur regelmässigen Überprüfung, Bewertung und Evaluierung</w:t>
            </w:r>
          </w:p>
        </w:tc>
      </w:tr>
      <w:tr w:rsidR="00CF1794" w:rsidRPr="00D75237" w:rsidTr="00A51B31">
        <w:tc>
          <w:tcPr>
            <w:tcW w:w="8898" w:type="dxa"/>
          </w:tcPr>
          <w:p w:rsidR="00CF1794" w:rsidRPr="00D75237" w:rsidRDefault="00CF1794" w:rsidP="00D75237">
            <w:pPr>
              <w:pStyle w:val="Textkrper"/>
              <w:spacing w:line="240" w:lineRule="auto"/>
              <w:rPr>
                <w:rFonts w:cs="Segoe UI"/>
                <w:lang w:val="de-CH"/>
              </w:rPr>
            </w:pPr>
            <w:r w:rsidRPr="00D75237">
              <w:rPr>
                <w:rFonts w:cs="Segoe UI"/>
                <w:lang w:val="de-CH"/>
              </w:rPr>
              <w:lastRenderedPageBreak/>
              <w:t>Der Auftragnehmer trägt durch Richtlinien und/oder Anweisungen an die Beschäftigten dazu bei, dass eine Bearbeitung personenbezogener Daten in einer Weise gewährleistet ist, welche den gesetzlichen Anforderungen entspricht.</w:t>
            </w:r>
          </w:p>
          <w:p w:rsidR="00CF1794" w:rsidRPr="00D75237" w:rsidRDefault="00CF1794" w:rsidP="00D75237">
            <w:pPr>
              <w:pStyle w:val="Textkrper"/>
              <w:spacing w:line="240" w:lineRule="auto"/>
              <w:rPr>
                <w:rFonts w:cs="Segoe UI"/>
                <w:lang w:val="de-CH"/>
              </w:rPr>
            </w:pPr>
            <w:r w:rsidRPr="00D75237">
              <w:rPr>
                <w:rFonts w:cs="Segoe UI"/>
                <w:lang w:val="de-CH"/>
              </w:rPr>
              <w:t xml:space="preserve">Dies beinhaltet insbesondere eine regelmässige Überprüfung der Wirksamkeit der getroffenen Maßnahmen zum Schutz personenbezogener Daten und ggf. der Anpassung. </w:t>
            </w:r>
          </w:p>
          <w:p w:rsidR="00CF1794" w:rsidRPr="00D75237" w:rsidRDefault="00CF1794" w:rsidP="00D75237">
            <w:pPr>
              <w:pStyle w:val="Textkrper"/>
              <w:spacing w:line="240" w:lineRule="auto"/>
              <w:rPr>
                <w:rFonts w:cs="Segoe UI"/>
                <w:lang w:val="de-CH"/>
              </w:rPr>
            </w:pPr>
            <w:r w:rsidRPr="00D75237">
              <w:rPr>
                <w:rFonts w:cs="Segoe UI"/>
                <w:lang w:val="de-CH"/>
              </w:rPr>
              <w:t>Es ist insbesondere sichergestellt, dass Datenschutzvorfälle von allen Beschäftigten erkannt und unverzüglich der Auftraggeberin gemeldet werden, wenn dies Daten betrifft, die im Rahmen der Auftrags</w:t>
            </w:r>
            <w:r w:rsidR="00C65EE7" w:rsidRPr="00D75237">
              <w:rPr>
                <w:rFonts w:cs="Segoe UI"/>
                <w:lang w:val="de-CH"/>
              </w:rPr>
              <w:t>b</w:t>
            </w:r>
            <w:r w:rsidRPr="00D75237">
              <w:rPr>
                <w:rFonts w:cs="Segoe UI"/>
                <w:lang w:val="de-CH"/>
              </w:rPr>
              <w:t>earbeitung für die Auftraggeberin bearbeitet werden.</w:t>
            </w:r>
          </w:p>
        </w:tc>
      </w:tr>
      <w:tr w:rsidR="00CF1794" w:rsidRPr="00D75237" w:rsidTr="00A51B31">
        <w:tc>
          <w:tcPr>
            <w:tcW w:w="8898" w:type="dxa"/>
          </w:tcPr>
          <w:p w:rsidR="00CF1794" w:rsidRPr="00D75237" w:rsidRDefault="00CF1794" w:rsidP="00D75237">
            <w:pPr>
              <w:pStyle w:val="Textkrper"/>
              <w:spacing w:line="240" w:lineRule="auto"/>
              <w:rPr>
                <w:rFonts w:cs="Segoe UI"/>
                <w:b/>
                <w:bCs/>
                <w:lang w:val="de-CH"/>
              </w:rPr>
            </w:pPr>
            <w:r w:rsidRPr="00D75237">
              <w:rPr>
                <w:rFonts w:cs="Segoe UI"/>
                <w:b/>
                <w:bCs/>
                <w:lang w:val="de-CH"/>
              </w:rPr>
              <w:t>Auftragskontrolle</w:t>
            </w:r>
          </w:p>
        </w:tc>
      </w:tr>
      <w:tr w:rsidR="00CF1794" w:rsidRPr="00D75237" w:rsidTr="00A51B31">
        <w:tc>
          <w:tcPr>
            <w:tcW w:w="8898" w:type="dxa"/>
          </w:tcPr>
          <w:p w:rsidR="00CF1794" w:rsidRPr="00D75237" w:rsidRDefault="00CF1794" w:rsidP="00D75237">
            <w:pPr>
              <w:pStyle w:val="Textkrper"/>
              <w:spacing w:line="240" w:lineRule="auto"/>
              <w:rPr>
                <w:rFonts w:cs="Segoe UI"/>
                <w:lang w:val="de-CH"/>
              </w:rPr>
            </w:pPr>
            <w:r w:rsidRPr="00D75237">
              <w:rPr>
                <w:rFonts w:cs="Segoe UI"/>
                <w:lang w:val="de-CH"/>
              </w:rPr>
              <w:t>Bei der Einbindung von externen Dienstleistern oder Dritten wird entsprechend den Vorgaben des jeweils anzuwendenden Datenschutzrechts ein Auftragsdaten</w:t>
            </w:r>
            <w:r w:rsidR="00C65EE7" w:rsidRPr="00D75237">
              <w:rPr>
                <w:rFonts w:cs="Segoe UI"/>
                <w:lang w:val="de-CH"/>
              </w:rPr>
              <w:t>b</w:t>
            </w:r>
            <w:r w:rsidRPr="00D75237">
              <w:rPr>
                <w:rFonts w:cs="Segoe UI"/>
                <w:lang w:val="de-CH"/>
              </w:rPr>
              <w:t>earbeitungs</w:t>
            </w:r>
            <w:r w:rsidR="00D75237">
              <w:rPr>
                <w:rFonts w:cs="Segoe UI"/>
                <w:lang w:val="de-CH"/>
              </w:rPr>
              <w:t>-V</w:t>
            </w:r>
            <w:r w:rsidRPr="00D75237">
              <w:rPr>
                <w:rFonts w:cs="Segoe UI"/>
                <w:lang w:val="de-CH"/>
              </w:rPr>
              <w:t>ertrag abgeschlossen. Auftragnehmer werden auch während des Vertragsverhältnisses regelmässig kontrolliert.</w:t>
            </w:r>
          </w:p>
        </w:tc>
      </w:tr>
    </w:tbl>
    <w:p w:rsidR="00CF1794" w:rsidRPr="00D75237" w:rsidRDefault="00CF1794" w:rsidP="00D75237">
      <w:pPr>
        <w:spacing w:after="200" w:line="240" w:lineRule="auto"/>
        <w:rPr>
          <w:rFonts w:eastAsia="Calibri" w:cs="Segoe UI"/>
        </w:rPr>
      </w:pPr>
    </w:p>
    <w:p w:rsidR="00CF1794" w:rsidRPr="00D75237" w:rsidRDefault="00CF1794" w:rsidP="00D75237">
      <w:pPr>
        <w:pStyle w:val="Textkrper"/>
        <w:spacing w:line="240" w:lineRule="auto"/>
        <w:rPr>
          <w:rFonts w:eastAsia="Calibri" w:cs="Segoe UI"/>
        </w:rPr>
      </w:pPr>
      <w:r w:rsidRPr="00D75237">
        <w:rPr>
          <w:rFonts w:cs="Segoe UI"/>
        </w:rPr>
        <w:t>Zertifizierungen des Auftragnehmers:</w:t>
      </w:r>
    </w:p>
    <w:p w:rsidR="00CF1794" w:rsidRPr="00D75237" w:rsidRDefault="00CF1794" w:rsidP="00D75237">
      <w:pPr>
        <w:pStyle w:val="Textkrper"/>
        <w:spacing w:line="240" w:lineRule="auto"/>
        <w:rPr>
          <w:rFonts w:eastAsia="Calibri" w:cs="Segoe UI"/>
          <w:b/>
          <w:bCs/>
          <w:szCs w:val="22"/>
        </w:rPr>
      </w:pPr>
    </w:p>
    <w:tbl>
      <w:tblPr>
        <w:tblStyle w:val="Tabelraster1"/>
        <w:tblW w:w="0" w:type="auto"/>
        <w:tblCellMar>
          <w:top w:w="108" w:type="dxa"/>
        </w:tblCellMar>
        <w:tblLook w:val="04A0" w:firstRow="1" w:lastRow="0" w:firstColumn="1" w:lastColumn="0" w:noHBand="0" w:noVBand="1"/>
      </w:tblPr>
      <w:tblGrid>
        <w:gridCol w:w="1696"/>
        <w:gridCol w:w="5103"/>
        <w:gridCol w:w="2154"/>
      </w:tblGrid>
      <w:tr w:rsidR="00CF1794" w:rsidRPr="00D75237" w:rsidTr="00A51B31">
        <w:tc>
          <w:tcPr>
            <w:tcW w:w="1696" w:type="dxa"/>
          </w:tcPr>
          <w:p w:rsidR="00CF1794" w:rsidRPr="00D75237" w:rsidRDefault="00CF1794" w:rsidP="00D75237">
            <w:pPr>
              <w:pStyle w:val="Textkrper"/>
              <w:spacing w:line="240" w:lineRule="auto"/>
              <w:rPr>
                <w:rFonts w:cs="Segoe UI"/>
                <w:b/>
                <w:bCs/>
                <w:lang w:val="de-CH"/>
              </w:rPr>
            </w:pPr>
            <w:r w:rsidRPr="00D75237">
              <w:rPr>
                <w:rFonts w:cs="Segoe UI"/>
                <w:b/>
                <w:bCs/>
                <w:lang w:val="de-CH"/>
              </w:rPr>
              <w:t>Zertifikat</w:t>
            </w:r>
          </w:p>
        </w:tc>
        <w:tc>
          <w:tcPr>
            <w:tcW w:w="5103" w:type="dxa"/>
          </w:tcPr>
          <w:p w:rsidR="00CF1794" w:rsidRPr="00D75237" w:rsidRDefault="00CF1794" w:rsidP="00D75237">
            <w:pPr>
              <w:pStyle w:val="Textkrper"/>
              <w:spacing w:line="240" w:lineRule="auto"/>
              <w:rPr>
                <w:rFonts w:cs="Segoe UI"/>
                <w:b/>
                <w:bCs/>
                <w:lang w:val="de-CH"/>
              </w:rPr>
            </w:pPr>
            <w:r w:rsidRPr="00D75237">
              <w:rPr>
                <w:rFonts w:cs="Segoe UI"/>
                <w:b/>
                <w:bCs/>
                <w:lang w:val="de-CH"/>
              </w:rPr>
              <w:t>Organisatorische Einheit, auf die sich die Zertifizierung bezieht</w:t>
            </w:r>
          </w:p>
        </w:tc>
        <w:tc>
          <w:tcPr>
            <w:tcW w:w="2154" w:type="dxa"/>
          </w:tcPr>
          <w:p w:rsidR="00CF1794" w:rsidRPr="00D75237" w:rsidRDefault="00CF1794" w:rsidP="00D75237">
            <w:pPr>
              <w:pStyle w:val="Textkrper"/>
              <w:spacing w:line="240" w:lineRule="auto"/>
              <w:rPr>
                <w:rFonts w:cs="Segoe UI"/>
                <w:b/>
                <w:bCs/>
                <w:lang w:val="de-CH"/>
              </w:rPr>
            </w:pPr>
            <w:r w:rsidRPr="00D75237">
              <w:rPr>
                <w:rFonts w:cs="Segoe UI"/>
                <w:b/>
                <w:bCs/>
                <w:lang w:val="de-CH"/>
              </w:rPr>
              <w:t>Gültigkeitsdauer des Zertifikats</w:t>
            </w:r>
          </w:p>
        </w:tc>
      </w:tr>
      <w:tr w:rsidR="00CF1794" w:rsidRPr="00D75237" w:rsidTr="00A51B31">
        <w:tc>
          <w:tcPr>
            <w:tcW w:w="1696" w:type="dxa"/>
          </w:tcPr>
          <w:p w:rsidR="00CF1794" w:rsidRPr="00D75237" w:rsidRDefault="00CF1794" w:rsidP="00D75237">
            <w:pPr>
              <w:pStyle w:val="Textkrper"/>
              <w:spacing w:line="240" w:lineRule="auto"/>
              <w:rPr>
                <w:rFonts w:cs="Segoe UI"/>
                <w:b/>
                <w:bCs/>
                <w:lang w:val="de-CH"/>
              </w:rPr>
            </w:pPr>
          </w:p>
        </w:tc>
        <w:tc>
          <w:tcPr>
            <w:tcW w:w="5103" w:type="dxa"/>
          </w:tcPr>
          <w:p w:rsidR="00CF1794" w:rsidRPr="00D75237" w:rsidRDefault="00CF1794" w:rsidP="00D75237">
            <w:pPr>
              <w:pStyle w:val="Textkrper"/>
              <w:spacing w:line="240" w:lineRule="auto"/>
              <w:rPr>
                <w:rFonts w:cs="Segoe UI"/>
                <w:b/>
                <w:bCs/>
                <w:lang w:val="de-CH"/>
              </w:rPr>
            </w:pPr>
          </w:p>
        </w:tc>
        <w:tc>
          <w:tcPr>
            <w:tcW w:w="2154" w:type="dxa"/>
          </w:tcPr>
          <w:p w:rsidR="00CF1794" w:rsidRPr="00D75237" w:rsidRDefault="00CF1794" w:rsidP="00D75237">
            <w:pPr>
              <w:pStyle w:val="Textkrper"/>
              <w:spacing w:line="240" w:lineRule="auto"/>
              <w:rPr>
                <w:rFonts w:cs="Segoe UI"/>
                <w:b/>
                <w:bCs/>
                <w:lang w:val="de-CH"/>
              </w:rPr>
            </w:pPr>
          </w:p>
        </w:tc>
      </w:tr>
      <w:bookmarkEnd w:id="3"/>
      <w:bookmarkEnd w:id="8"/>
    </w:tbl>
    <w:p w:rsidR="00CF1794" w:rsidRPr="00D75237" w:rsidRDefault="00CF1794" w:rsidP="00D75237">
      <w:pPr>
        <w:spacing w:line="240" w:lineRule="auto"/>
        <w:rPr>
          <w:rFonts w:cs="Segoe UI"/>
        </w:rPr>
      </w:pPr>
    </w:p>
    <w:p w:rsidR="00090EC5" w:rsidRPr="00D75237" w:rsidRDefault="006428FD" w:rsidP="00D75237">
      <w:pPr>
        <w:spacing w:line="240" w:lineRule="auto"/>
        <w:rPr>
          <w:rFonts w:cs="Segoe UI"/>
        </w:rPr>
      </w:pPr>
    </w:p>
    <w:sectPr w:rsidR="00090EC5" w:rsidRPr="00D75237" w:rsidSect="007C63C2">
      <w:pgSz w:w="11907" w:h="16840" w:code="9"/>
      <w:pgMar w:top="3175" w:right="1243" w:bottom="1134" w:left="1701" w:header="794" w:footer="776" w:gutter="0"/>
      <w:paperSrc w:firs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8FD" w:rsidRDefault="006428FD" w:rsidP="00CF1794">
      <w:pPr>
        <w:spacing w:after="0" w:line="240" w:lineRule="auto"/>
      </w:pPr>
      <w:r>
        <w:separator/>
      </w:r>
    </w:p>
  </w:endnote>
  <w:endnote w:type="continuationSeparator" w:id="0">
    <w:p w:rsidR="006428FD" w:rsidRDefault="006428FD" w:rsidP="00CF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C5" w:rsidRDefault="00FF06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0C2" w:rsidRPr="00CF1794" w:rsidRDefault="00591ABB" w:rsidP="007C63C2">
    <w:pPr>
      <w:pStyle w:val="Fuzeile"/>
      <w:rPr>
        <w:rFonts w:ascii="Segoe UI" w:hAnsi="Segoe UI" w:cs="Segoe UI"/>
        <w:spacing w:val="10"/>
        <w:lang w:val="fr-FR"/>
      </w:rPr>
    </w:pPr>
    <w:r>
      <w:rPr>
        <w:rStyle w:val="Seitenzahl"/>
        <w:sz w:val="18"/>
      </w:rPr>
      <w:fldChar w:fldCharType="begin"/>
    </w:r>
    <w:r>
      <w:rPr>
        <w:rStyle w:val="Seitenzahl"/>
        <w:sz w:val="18"/>
      </w:rPr>
      <w:instrText xml:space="preserve"> DOCPROPERTY "Category" \* MERGEFORMAT </w:instrText>
    </w:r>
    <w:r>
      <w:rPr>
        <w:rStyle w:val="Seitenzahl"/>
        <w:sz w:val="18"/>
      </w:rPr>
      <w:fldChar w:fldCharType="end"/>
    </w:r>
    <w:r>
      <w:rPr>
        <w:rStyle w:val="Seitenzahl"/>
        <w:sz w:val="18"/>
      </w:rPr>
      <w:tab/>
    </w:r>
    <w:r>
      <w:rPr>
        <w:rStyle w:val="Seitenzahl"/>
        <w:sz w:val="18"/>
      </w:rPr>
      <w:tab/>
    </w:r>
    <w:r w:rsidRPr="00CF1794">
      <w:rPr>
        <w:rStyle w:val="Seitenzahl"/>
        <w:rFonts w:ascii="Segoe UI" w:hAnsi="Segoe UI" w:cs="Segoe UI"/>
        <w:sz w:val="18"/>
      </w:rPr>
      <w:fldChar w:fldCharType="begin"/>
    </w:r>
    <w:r w:rsidRPr="00CF1794">
      <w:rPr>
        <w:rStyle w:val="Seitenzahl"/>
        <w:rFonts w:ascii="Segoe UI" w:hAnsi="Segoe UI" w:cs="Segoe UI"/>
        <w:sz w:val="18"/>
      </w:rPr>
      <w:instrText xml:space="preserve"> PAGE </w:instrText>
    </w:r>
    <w:r w:rsidRPr="00CF1794">
      <w:rPr>
        <w:rStyle w:val="Seitenzahl"/>
        <w:rFonts w:ascii="Segoe UI" w:hAnsi="Segoe UI" w:cs="Segoe UI"/>
        <w:sz w:val="18"/>
      </w:rPr>
      <w:fldChar w:fldCharType="separate"/>
    </w:r>
    <w:r w:rsidR="00FB1074">
      <w:rPr>
        <w:rStyle w:val="Seitenzahl"/>
        <w:rFonts w:ascii="Segoe UI" w:hAnsi="Segoe UI" w:cs="Segoe UI"/>
        <w:noProof/>
        <w:sz w:val="18"/>
      </w:rPr>
      <w:t>2</w:t>
    </w:r>
    <w:r w:rsidRPr="00CF1794">
      <w:rPr>
        <w:rStyle w:val="Seitenzahl"/>
        <w:rFonts w:ascii="Segoe UI" w:hAnsi="Segoe UI" w:cs="Segoe UI"/>
        <w:sz w:val="18"/>
      </w:rPr>
      <w:fldChar w:fldCharType="end"/>
    </w:r>
    <w:r w:rsidRPr="00CF1794">
      <w:rPr>
        <w:rStyle w:val="Seitenzahl"/>
        <w:rFonts w:ascii="Segoe UI" w:hAnsi="Segoe UI" w:cs="Segoe UI"/>
        <w:sz w:val="18"/>
      </w:rPr>
      <w:t>/</w:t>
    </w:r>
    <w:r w:rsidRPr="00CF1794">
      <w:rPr>
        <w:rStyle w:val="Seitenzahl"/>
        <w:rFonts w:ascii="Segoe UI" w:hAnsi="Segoe UI" w:cs="Segoe UI"/>
        <w:sz w:val="18"/>
      </w:rPr>
      <w:fldChar w:fldCharType="begin"/>
    </w:r>
    <w:r w:rsidRPr="00CF1794">
      <w:rPr>
        <w:rStyle w:val="Seitenzahl"/>
        <w:rFonts w:ascii="Segoe UI" w:hAnsi="Segoe UI" w:cs="Segoe UI"/>
        <w:sz w:val="18"/>
      </w:rPr>
      <w:instrText xml:space="preserve"> NUMPAGES </w:instrText>
    </w:r>
    <w:r w:rsidRPr="00CF1794">
      <w:rPr>
        <w:rStyle w:val="Seitenzahl"/>
        <w:rFonts w:ascii="Segoe UI" w:hAnsi="Segoe UI" w:cs="Segoe UI"/>
        <w:sz w:val="18"/>
      </w:rPr>
      <w:fldChar w:fldCharType="separate"/>
    </w:r>
    <w:r w:rsidR="00FB1074">
      <w:rPr>
        <w:rStyle w:val="Seitenzahl"/>
        <w:rFonts w:ascii="Segoe UI" w:hAnsi="Segoe UI" w:cs="Segoe UI"/>
        <w:noProof/>
        <w:sz w:val="18"/>
      </w:rPr>
      <w:t>9</w:t>
    </w:r>
    <w:r w:rsidRPr="00CF1794">
      <w:rPr>
        <w:rStyle w:val="Seitenzahl"/>
        <w:rFonts w:ascii="Segoe UI" w:hAnsi="Segoe UI" w:cs="Segoe U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0C2" w:rsidRPr="007C63C2" w:rsidRDefault="00591ABB" w:rsidP="00A252EF">
    <w:pPr>
      <w:pStyle w:val="Fuzeile"/>
      <w:tabs>
        <w:tab w:val="clear" w:pos="9072"/>
        <w:tab w:val="right" w:pos="13892"/>
      </w:tabs>
      <w:rPr>
        <w:spacing w:val="10"/>
        <w:lang w:val="fr-FR"/>
      </w:rPr>
    </w:pPr>
    <w:r>
      <w:rPr>
        <w:rStyle w:val="Seitenzahl"/>
        <w:sz w:val="18"/>
        <w:lang w:val="en-GB"/>
      </w:rPr>
      <w:tab/>
    </w:r>
    <w:r>
      <w:rPr>
        <w:rStyle w:val="Seitenzahl"/>
        <w:sz w:val="18"/>
        <w:lang w:val="en-GB"/>
      </w:rPr>
      <w:tab/>
    </w:r>
    <w:r w:rsidRPr="00EC2CA6">
      <w:rPr>
        <w:rStyle w:val="Seitenzahl"/>
        <w:sz w:val="18"/>
      </w:rPr>
      <w:fldChar w:fldCharType="begin"/>
    </w:r>
    <w:r w:rsidRPr="00EC2CA6">
      <w:rPr>
        <w:rStyle w:val="Seitenzahl"/>
        <w:sz w:val="18"/>
      </w:rPr>
      <w:instrText xml:space="preserve"> PAGE </w:instrText>
    </w:r>
    <w:r w:rsidRPr="00EC2CA6">
      <w:rPr>
        <w:rStyle w:val="Seitenzahl"/>
        <w:sz w:val="18"/>
      </w:rPr>
      <w:fldChar w:fldCharType="separate"/>
    </w:r>
    <w:r w:rsidR="00FB1074">
      <w:rPr>
        <w:rStyle w:val="Seitenzahl"/>
        <w:noProof/>
        <w:sz w:val="18"/>
      </w:rPr>
      <w:t>1</w:t>
    </w:r>
    <w:r w:rsidRPr="00EC2CA6">
      <w:rPr>
        <w:rStyle w:val="Seitenzahl"/>
        <w:sz w:val="18"/>
      </w:rPr>
      <w:fldChar w:fldCharType="end"/>
    </w:r>
    <w:r w:rsidRPr="00EC2CA6">
      <w:rPr>
        <w:rStyle w:val="Seitenzahl"/>
        <w:sz w:val="18"/>
      </w:rPr>
      <w:t>/</w:t>
    </w:r>
    <w:r w:rsidRPr="00EC2CA6">
      <w:rPr>
        <w:rStyle w:val="Seitenzahl"/>
        <w:sz w:val="18"/>
      </w:rPr>
      <w:fldChar w:fldCharType="begin"/>
    </w:r>
    <w:r w:rsidRPr="00EC2CA6">
      <w:rPr>
        <w:rStyle w:val="Seitenzahl"/>
        <w:sz w:val="18"/>
      </w:rPr>
      <w:instrText xml:space="preserve"> NUMPAGES </w:instrText>
    </w:r>
    <w:r w:rsidRPr="00EC2CA6">
      <w:rPr>
        <w:rStyle w:val="Seitenzahl"/>
        <w:sz w:val="18"/>
      </w:rPr>
      <w:fldChar w:fldCharType="separate"/>
    </w:r>
    <w:r w:rsidR="00FB1074">
      <w:rPr>
        <w:rStyle w:val="Seitenzahl"/>
        <w:noProof/>
        <w:sz w:val="18"/>
      </w:rPr>
      <w:t>9</w:t>
    </w:r>
    <w:r w:rsidRPr="00EC2CA6">
      <w:rPr>
        <w:rStyle w:val="Seitenzah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8FD" w:rsidRDefault="006428FD" w:rsidP="00CF1794">
      <w:pPr>
        <w:spacing w:after="0" w:line="240" w:lineRule="auto"/>
      </w:pPr>
      <w:r>
        <w:separator/>
      </w:r>
    </w:p>
  </w:footnote>
  <w:footnote w:type="continuationSeparator" w:id="0">
    <w:p w:rsidR="006428FD" w:rsidRDefault="006428FD" w:rsidP="00CF1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C5" w:rsidRDefault="00FF06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0C2" w:rsidRPr="00CF1794" w:rsidRDefault="00591ABB" w:rsidP="00BE57AD">
    <w:pPr>
      <w:pStyle w:val="Kopfzeile"/>
      <w:spacing w:line="240" w:lineRule="atLeast"/>
      <w:rPr>
        <w:rFonts w:ascii="Segoe UI" w:hAnsi="Segoe UI" w:cs="Segoe UI"/>
      </w:rPr>
    </w:pPr>
    <w:r w:rsidRPr="00CF1794">
      <w:rPr>
        <w:rFonts w:ascii="Segoe UI" w:hAnsi="Segoe UI" w:cs="Segoe UI"/>
      </w:rPr>
      <w:t>[Logo Pfarrei]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0C2" w:rsidRPr="007A2960" w:rsidRDefault="001669D2" w:rsidP="00E723ED">
    <w:pPr>
      <w:pStyle w:val="Kopfzeile"/>
      <w:spacing w:line="240" w:lineRule="atLeast"/>
    </w:pPr>
    <w:r w:rsidRPr="00CF1794">
      <w:rPr>
        <w:rFonts w:ascii="Segoe UI" w:hAnsi="Segoe UI" w:cs="Segoe UI"/>
      </w:rPr>
      <w:t>[Logo Pfarrei]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36128"/>
    <w:multiLevelType w:val="multilevel"/>
    <w:tmpl w:val="4F5E4E0C"/>
    <w:lvl w:ilvl="0">
      <w:start w:val="1"/>
      <w:numFmt w:val="decimal"/>
      <w:pStyle w:val="berschrift1"/>
      <w:lvlText w:val="%1"/>
      <w:lvlJc w:val="left"/>
      <w:pPr>
        <w:tabs>
          <w:tab w:val="num" w:pos="567"/>
        </w:tabs>
        <w:ind w:left="567" w:hanging="567"/>
      </w:pPr>
      <w:rPr>
        <w:rFonts w:ascii="Arial" w:hAnsi="Arial" w:hint="default"/>
        <w:b/>
        <w:i w:val="0"/>
        <w:sz w:val="28"/>
      </w:rPr>
    </w:lvl>
    <w:lvl w:ilvl="1">
      <w:start w:val="1"/>
      <w:numFmt w:val="decimal"/>
      <w:pStyle w:val="berschrift2"/>
      <w:lvlText w:val="%1.%2"/>
      <w:lvlJc w:val="left"/>
      <w:pPr>
        <w:ind w:left="567" w:hanging="567"/>
      </w:pPr>
      <w:rPr>
        <w:rFonts w:ascii="Arial" w:hAnsi="Arial" w:hint="default"/>
        <w:b/>
        <w:i w:val="0"/>
        <w:sz w:val="24"/>
      </w:rPr>
    </w:lvl>
    <w:lvl w:ilvl="2">
      <w:start w:val="1"/>
      <w:numFmt w:val="decimal"/>
      <w:pStyle w:val="berschrift3"/>
      <w:lvlText w:val="%1.%2.%3"/>
      <w:lvlJc w:val="left"/>
      <w:pPr>
        <w:tabs>
          <w:tab w:val="num" w:pos="567"/>
        </w:tabs>
        <w:ind w:left="567" w:hanging="567"/>
      </w:pPr>
      <w:rPr>
        <w:rFonts w:ascii="Arial" w:hAnsi="Arial" w:hint="default"/>
        <w:b/>
        <w:i w:val="0"/>
        <w:sz w:val="20"/>
      </w:rPr>
    </w:lvl>
    <w:lvl w:ilvl="3">
      <w:start w:val="1"/>
      <w:numFmt w:val="decimal"/>
      <w:pStyle w:val="berschrift4"/>
      <w:lvlText w:val="%1.%2.%3.%4"/>
      <w:lvlJc w:val="left"/>
      <w:pPr>
        <w:tabs>
          <w:tab w:val="num" w:pos="851"/>
        </w:tabs>
        <w:ind w:left="851" w:hanging="851"/>
      </w:pPr>
      <w:rPr>
        <w:rFonts w:ascii="Arial" w:hAnsi="Arial" w:hint="default"/>
        <w:b/>
        <w:i w:val="0"/>
        <w:sz w:val="20"/>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15:restartNumberingAfterBreak="0">
    <w:nsid w:val="1C120C85"/>
    <w:multiLevelType w:val="hybridMultilevel"/>
    <w:tmpl w:val="C0DAE042"/>
    <w:lvl w:ilvl="0" w:tplc="90E8B13C">
      <w:start w:val="1"/>
      <w:numFmt w:val="lowerLetter"/>
      <w:pStyle w:val="Textkrperi"/>
      <w:lvlText w:val="%1)"/>
      <w:lvlJc w:val="left"/>
      <w:pPr>
        <w:ind w:left="64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num w:numId="1">
    <w:abstractNumId w:val="0"/>
  </w:num>
  <w:num w:numId="2">
    <w:abstractNumId w:val="1"/>
  </w:num>
  <w:num w:numId="3">
    <w:abstractNumId w:val="1"/>
    <w:lvlOverride w:ilvl="0">
      <w:startOverride w:val="1"/>
    </w:lvlOverride>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lvlOverride w:ilvl="0">
      <w:startOverride w:val="1"/>
    </w:lvlOverride>
  </w:num>
  <w:num w:numId="17">
    <w:abstractNumId w:val="1"/>
  </w:num>
  <w:num w:numId="18">
    <w:abstractNumId w:val="1"/>
    <w:lvlOverride w:ilvl="0">
      <w:startOverride w:val="1"/>
    </w:lvlOverride>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94"/>
    <w:rsid w:val="000C3C4D"/>
    <w:rsid w:val="00137F86"/>
    <w:rsid w:val="001669D2"/>
    <w:rsid w:val="001720F6"/>
    <w:rsid w:val="00243477"/>
    <w:rsid w:val="00246473"/>
    <w:rsid w:val="00591ABB"/>
    <w:rsid w:val="0060576C"/>
    <w:rsid w:val="006428FD"/>
    <w:rsid w:val="00663186"/>
    <w:rsid w:val="007069B1"/>
    <w:rsid w:val="008051BB"/>
    <w:rsid w:val="00B95C0D"/>
    <w:rsid w:val="00BA4EF2"/>
    <w:rsid w:val="00BF6CEB"/>
    <w:rsid w:val="00C65EE7"/>
    <w:rsid w:val="00CF1794"/>
    <w:rsid w:val="00D75237"/>
    <w:rsid w:val="00E00F36"/>
    <w:rsid w:val="00E34606"/>
    <w:rsid w:val="00F41930"/>
    <w:rsid w:val="00F6056B"/>
    <w:rsid w:val="00FB1074"/>
    <w:rsid w:val="00FE48EA"/>
    <w:rsid w:val="00FF06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31B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1794"/>
    <w:pPr>
      <w:jc w:val="both"/>
    </w:pPr>
    <w:rPr>
      <w:rFonts w:ascii="Segoe UI" w:hAnsi="Segoe UI"/>
    </w:rPr>
  </w:style>
  <w:style w:type="paragraph" w:styleId="berschrift1">
    <w:name w:val="heading 1"/>
    <w:next w:val="Textkrper"/>
    <w:link w:val="berschrift1Zchn"/>
    <w:uiPriority w:val="9"/>
    <w:qFormat/>
    <w:rsid w:val="00CF1794"/>
    <w:pPr>
      <w:keepNext/>
      <w:numPr>
        <w:numId w:val="1"/>
      </w:numPr>
      <w:tabs>
        <w:tab w:val="clear" w:pos="567"/>
        <w:tab w:val="num" w:pos="709"/>
      </w:tabs>
      <w:spacing w:before="400" w:after="240" w:line="240" w:lineRule="auto"/>
      <w:outlineLvl w:val="0"/>
    </w:pPr>
    <w:rPr>
      <w:rFonts w:ascii="Segoe UI" w:eastAsia="Times New Roman" w:hAnsi="Segoe UI" w:cs="Times New Roman"/>
      <w:b/>
      <w:kern w:val="32"/>
      <w:sz w:val="28"/>
      <w:szCs w:val="20"/>
    </w:rPr>
  </w:style>
  <w:style w:type="paragraph" w:styleId="berschrift2">
    <w:name w:val="heading 2"/>
    <w:next w:val="Textkrper"/>
    <w:link w:val="berschrift2Zchn"/>
    <w:uiPriority w:val="9"/>
    <w:qFormat/>
    <w:rsid w:val="00CF1794"/>
    <w:pPr>
      <w:keepNext/>
      <w:numPr>
        <w:ilvl w:val="1"/>
        <w:numId w:val="1"/>
      </w:numPr>
      <w:tabs>
        <w:tab w:val="left" w:pos="1134"/>
      </w:tabs>
      <w:spacing w:before="360" w:after="120" w:line="240" w:lineRule="auto"/>
      <w:outlineLvl w:val="1"/>
    </w:pPr>
    <w:rPr>
      <w:rFonts w:ascii="Segoe UI" w:eastAsia="Times New Roman" w:hAnsi="Segoe UI" w:cs="Times New Roman"/>
      <w:b/>
      <w:sz w:val="24"/>
      <w:szCs w:val="20"/>
    </w:rPr>
  </w:style>
  <w:style w:type="paragraph" w:styleId="berschrift3">
    <w:name w:val="heading 3"/>
    <w:next w:val="Textkrper"/>
    <w:link w:val="berschrift3Zchn"/>
    <w:uiPriority w:val="9"/>
    <w:qFormat/>
    <w:rsid w:val="00CF1794"/>
    <w:pPr>
      <w:keepNext/>
      <w:numPr>
        <w:ilvl w:val="2"/>
        <w:numId w:val="1"/>
      </w:numPr>
      <w:spacing w:before="240" w:after="120" w:line="280" w:lineRule="exact"/>
      <w:outlineLvl w:val="2"/>
    </w:pPr>
    <w:rPr>
      <w:rFonts w:ascii="Arial" w:eastAsia="Times New Roman" w:hAnsi="Arial" w:cs="Times New Roman"/>
      <w:b/>
      <w:szCs w:val="20"/>
    </w:rPr>
  </w:style>
  <w:style w:type="paragraph" w:styleId="berschrift4">
    <w:name w:val="heading 4"/>
    <w:next w:val="Textkrper"/>
    <w:link w:val="berschrift4Zchn"/>
    <w:uiPriority w:val="9"/>
    <w:qFormat/>
    <w:rsid w:val="00CF1794"/>
    <w:pPr>
      <w:keepNext/>
      <w:numPr>
        <w:ilvl w:val="3"/>
        <w:numId w:val="1"/>
      </w:numPr>
      <w:spacing w:before="240" w:after="120" w:line="260" w:lineRule="exact"/>
      <w:outlineLvl w:val="3"/>
    </w:pPr>
    <w:rPr>
      <w:rFonts w:ascii="Arial" w:eastAsia="Times New Roman" w:hAnsi="Arial" w:cs="Times New Roman"/>
      <w:b/>
      <w:sz w:val="20"/>
      <w:szCs w:val="20"/>
    </w:rPr>
  </w:style>
  <w:style w:type="paragraph" w:styleId="berschrift5">
    <w:name w:val="heading 5"/>
    <w:basedOn w:val="Standard"/>
    <w:next w:val="Standard"/>
    <w:link w:val="berschrift5Zchn"/>
    <w:uiPriority w:val="9"/>
    <w:qFormat/>
    <w:rsid w:val="00CF1794"/>
    <w:pPr>
      <w:numPr>
        <w:ilvl w:val="4"/>
        <w:numId w:val="1"/>
      </w:numPr>
      <w:spacing w:before="240" w:after="60" w:line="240" w:lineRule="auto"/>
      <w:outlineLvl w:val="4"/>
    </w:pPr>
    <w:rPr>
      <w:rFonts w:ascii="Cambria" w:eastAsia="Times New Roman" w:hAnsi="Cambria" w:cs="Times New Roman"/>
      <w:b/>
      <w:bCs/>
      <w:i/>
      <w:iCs/>
      <w:sz w:val="26"/>
      <w:szCs w:val="26"/>
    </w:rPr>
  </w:style>
  <w:style w:type="paragraph" w:styleId="berschrift6">
    <w:name w:val="heading 6"/>
    <w:basedOn w:val="Standard"/>
    <w:next w:val="Standard"/>
    <w:link w:val="berschrift6Zchn"/>
    <w:rsid w:val="00CF1794"/>
    <w:pPr>
      <w:numPr>
        <w:ilvl w:val="5"/>
        <w:numId w:val="1"/>
      </w:numPr>
      <w:spacing w:before="240" w:after="60" w:line="240" w:lineRule="auto"/>
      <w:outlineLvl w:val="5"/>
    </w:pPr>
    <w:rPr>
      <w:rFonts w:ascii="Cambria" w:eastAsia="Times New Roman" w:hAnsi="Cambria" w:cs="Times New Roman"/>
      <w:b/>
      <w:bCs/>
    </w:rPr>
  </w:style>
  <w:style w:type="paragraph" w:styleId="berschrift7">
    <w:name w:val="heading 7"/>
    <w:basedOn w:val="Standard"/>
    <w:next w:val="Standard"/>
    <w:link w:val="berschrift7Zchn"/>
    <w:rsid w:val="00CF1794"/>
    <w:pPr>
      <w:numPr>
        <w:ilvl w:val="6"/>
        <w:numId w:val="1"/>
      </w:numPr>
      <w:spacing w:before="240" w:after="60" w:line="240" w:lineRule="auto"/>
      <w:outlineLvl w:val="6"/>
    </w:pPr>
    <w:rPr>
      <w:rFonts w:ascii="Cambria" w:eastAsia="Times New Roman" w:hAnsi="Cambria" w:cs="Times New Roman"/>
      <w:sz w:val="24"/>
      <w:szCs w:val="24"/>
    </w:rPr>
  </w:style>
  <w:style w:type="paragraph" w:styleId="berschrift8">
    <w:name w:val="heading 8"/>
    <w:basedOn w:val="Standard"/>
    <w:next w:val="Standard"/>
    <w:link w:val="berschrift8Zchn"/>
    <w:rsid w:val="00CF1794"/>
    <w:pPr>
      <w:numPr>
        <w:ilvl w:val="7"/>
        <w:numId w:val="1"/>
      </w:numPr>
      <w:spacing w:before="240" w:after="60" w:line="240" w:lineRule="auto"/>
      <w:outlineLvl w:val="7"/>
    </w:pPr>
    <w:rPr>
      <w:rFonts w:ascii="Cambria" w:eastAsia="Times New Roman" w:hAnsi="Cambria" w:cs="Times New Roman"/>
      <w:i/>
      <w:iCs/>
      <w:sz w:val="24"/>
      <w:szCs w:val="24"/>
    </w:rPr>
  </w:style>
  <w:style w:type="paragraph" w:styleId="berschrift9">
    <w:name w:val="heading 9"/>
    <w:basedOn w:val="Standard"/>
    <w:next w:val="Standard"/>
    <w:link w:val="berschrift9Zchn"/>
    <w:rsid w:val="00CF1794"/>
    <w:pPr>
      <w:numPr>
        <w:ilvl w:val="8"/>
        <w:numId w:val="1"/>
      </w:numPr>
      <w:spacing w:before="240" w:after="60" w:line="240" w:lineRule="auto"/>
      <w:outlineLvl w:val="8"/>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F1794"/>
    <w:rPr>
      <w:rFonts w:ascii="Segoe UI" w:eastAsia="Times New Roman" w:hAnsi="Segoe UI" w:cs="Times New Roman"/>
      <w:b/>
      <w:kern w:val="32"/>
      <w:sz w:val="28"/>
      <w:szCs w:val="20"/>
    </w:rPr>
  </w:style>
  <w:style w:type="character" w:customStyle="1" w:styleId="berschrift2Zchn">
    <w:name w:val="Überschrift 2 Zchn"/>
    <w:basedOn w:val="Absatz-Standardschriftart"/>
    <w:link w:val="berschrift2"/>
    <w:uiPriority w:val="9"/>
    <w:rsid w:val="00CF1794"/>
    <w:rPr>
      <w:rFonts w:ascii="Segoe UI" w:eastAsia="Times New Roman" w:hAnsi="Segoe UI" w:cs="Times New Roman"/>
      <w:b/>
      <w:sz w:val="24"/>
      <w:szCs w:val="20"/>
    </w:rPr>
  </w:style>
  <w:style w:type="character" w:customStyle="1" w:styleId="berschrift3Zchn">
    <w:name w:val="Überschrift 3 Zchn"/>
    <w:basedOn w:val="Absatz-Standardschriftart"/>
    <w:link w:val="berschrift3"/>
    <w:uiPriority w:val="9"/>
    <w:rsid w:val="00CF1794"/>
    <w:rPr>
      <w:rFonts w:ascii="Arial" w:eastAsia="Times New Roman" w:hAnsi="Arial" w:cs="Times New Roman"/>
      <w:b/>
      <w:szCs w:val="20"/>
    </w:rPr>
  </w:style>
  <w:style w:type="character" w:customStyle="1" w:styleId="berschrift4Zchn">
    <w:name w:val="Überschrift 4 Zchn"/>
    <w:basedOn w:val="Absatz-Standardschriftart"/>
    <w:link w:val="berschrift4"/>
    <w:uiPriority w:val="9"/>
    <w:rsid w:val="00CF1794"/>
    <w:rPr>
      <w:rFonts w:ascii="Arial" w:eastAsia="Times New Roman" w:hAnsi="Arial" w:cs="Times New Roman"/>
      <w:b/>
      <w:sz w:val="20"/>
      <w:szCs w:val="20"/>
    </w:rPr>
  </w:style>
  <w:style w:type="character" w:customStyle="1" w:styleId="berschrift5Zchn">
    <w:name w:val="Überschrift 5 Zchn"/>
    <w:basedOn w:val="Absatz-Standardschriftart"/>
    <w:link w:val="berschrift5"/>
    <w:uiPriority w:val="9"/>
    <w:rsid w:val="00CF1794"/>
    <w:rPr>
      <w:rFonts w:ascii="Cambria" w:eastAsia="Times New Roman" w:hAnsi="Cambria" w:cs="Times New Roman"/>
      <w:b/>
      <w:bCs/>
      <w:i/>
      <w:iCs/>
      <w:sz w:val="26"/>
      <w:szCs w:val="26"/>
    </w:rPr>
  </w:style>
  <w:style w:type="character" w:customStyle="1" w:styleId="berschrift6Zchn">
    <w:name w:val="Überschrift 6 Zchn"/>
    <w:basedOn w:val="Absatz-Standardschriftart"/>
    <w:link w:val="berschrift6"/>
    <w:rsid w:val="00CF1794"/>
    <w:rPr>
      <w:rFonts w:ascii="Cambria" w:eastAsia="Times New Roman" w:hAnsi="Cambria" w:cs="Times New Roman"/>
      <w:b/>
      <w:bCs/>
    </w:rPr>
  </w:style>
  <w:style w:type="character" w:customStyle="1" w:styleId="berschrift7Zchn">
    <w:name w:val="Überschrift 7 Zchn"/>
    <w:basedOn w:val="Absatz-Standardschriftart"/>
    <w:link w:val="berschrift7"/>
    <w:rsid w:val="00CF1794"/>
    <w:rPr>
      <w:rFonts w:ascii="Cambria" w:eastAsia="Times New Roman" w:hAnsi="Cambria" w:cs="Times New Roman"/>
      <w:sz w:val="24"/>
      <w:szCs w:val="24"/>
    </w:rPr>
  </w:style>
  <w:style w:type="character" w:customStyle="1" w:styleId="berschrift8Zchn">
    <w:name w:val="Überschrift 8 Zchn"/>
    <w:basedOn w:val="Absatz-Standardschriftart"/>
    <w:link w:val="berschrift8"/>
    <w:rsid w:val="00CF1794"/>
    <w:rPr>
      <w:rFonts w:ascii="Cambria" w:eastAsia="Times New Roman" w:hAnsi="Cambria" w:cs="Times New Roman"/>
      <w:i/>
      <w:iCs/>
      <w:sz w:val="24"/>
      <w:szCs w:val="24"/>
    </w:rPr>
  </w:style>
  <w:style w:type="character" w:customStyle="1" w:styleId="berschrift9Zchn">
    <w:name w:val="Überschrift 9 Zchn"/>
    <w:basedOn w:val="Absatz-Standardschriftart"/>
    <w:link w:val="berschrift9"/>
    <w:rsid w:val="00CF1794"/>
    <w:rPr>
      <w:rFonts w:ascii="Calibri" w:eastAsia="Times New Roman" w:hAnsi="Calibri" w:cs="Times New Roman"/>
    </w:rPr>
  </w:style>
  <w:style w:type="paragraph" w:styleId="Textkrper">
    <w:name w:val="Body Text"/>
    <w:basedOn w:val="Standard"/>
    <w:link w:val="TextkrperZchn"/>
    <w:qFormat/>
    <w:rsid w:val="00CF1794"/>
    <w:pPr>
      <w:spacing w:after="120" w:line="260" w:lineRule="exact"/>
    </w:pPr>
    <w:rPr>
      <w:rFonts w:eastAsia="Times New Roman" w:cs="Times New Roman"/>
      <w:szCs w:val="20"/>
    </w:rPr>
  </w:style>
  <w:style w:type="character" w:customStyle="1" w:styleId="TextkrperZchn">
    <w:name w:val="Textkörper Zchn"/>
    <w:basedOn w:val="Absatz-Standardschriftart"/>
    <w:link w:val="Textkrper"/>
    <w:rsid w:val="00CF1794"/>
    <w:rPr>
      <w:rFonts w:ascii="Segoe UI" w:eastAsia="Times New Roman" w:hAnsi="Segoe UI" w:cs="Times New Roman"/>
      <w:szCs w:val="20"/>
    </w:rPr>
  </w:style>
  <w:style w:type="paragraph" w:styleId="Kopfzeile">
    <w:name w:val="header"/>
    <w:basedOn w:val="Standard"/>
    <w:link w:val="KopfzeileZchn"/>
    <w:uiPriority w:val="99"/>
    <w:rsid w:val="00CF1794"/>
    <w:pPr>
      <w:spacing w:after="120" w:line="240" w:lineRule="exact"/>
    </w:pPr>
    <w:rPr>
      <w:rFonts w:ascii="Arial" w:eastAsia="Times New Roman" w:hAnsi="Arial" w:cs="Times New Roman"/>
      <w:noProof/>
      <w:szCs w:val="20"/>
    </w:rPr>
  </w:style>
  <w:style w:type="character" w:customStyle="1" w:styleId="KopfzeileZchn">
    <w:name w:val="Kopfzeile Zchn"/>
    <w:basedOn w:val="Absatz-Standardschriftart"/>
    <w:link w:val="Kopfzeile"/>
    <w:uiPriority w:val="99"/>
    <w:rsid w:val="00CF1794"/>
    <w:rPr>
      <w:rFonts w:ascii="Arial" w:eastAsia="Times New Roman" w:hAnsi="Arial" w:cs="Times New Roman"/>
      <w:noProof/>
      <w:szCs w:val="20"/>
    </w:rPr>
  </w:style>
  <w:style w:type="paragraph" w:styleId="Fuzeile">
    <w:name w:val="footer"/>
    <w:basedOn w:val="Standard"/>
    <w:link w:val="FuzeileZchn"/>
    <w:rsid w:val="00CF1794"/>
    <w:pPr>
      <w:tabs>
        <w:tab w:val="center" w:pos="4536"/>
        <w:tab w:val="right" w:pos="9072"/>
      </w:tabs>
      <w:spacing w:after="120" w:line="240" w:lineRule="auto"/>
    </w:pPr>
    <w:rPr>
      <w:rFonts w:ascii="Arial" w:eastAsia="Times New Roman" w:hAnsi="Arial" w:cs="Times New Roman"/>
      <w:szCs w:val="20"/>
    </w:rPr>
  </w:style>
  <w:style w:type="character" w:customStyle="1" w:styleId="FuzeileZchn">
    <w:name w:val="Fußzeile Zchn"/>
    <w:basedOn w:val="Absatz-Standardschriftart"/>
    <w:link w:val="Fuzeile"/>
    <w:rsid w:val="00CF1794"/>
    <w:rPr>
      <w:rFonts w:ascii="Arial" w:eastAsia="Times New Roman" w:hAnsi="Arial" w:cs="Times New Roman"/>
      <w:szCs w:val="20"/>
    </w:rPr>
  </w:style>
  <w:style w:type="character" w:styleId="Seitenzahl">
    <w:name w:val="page number"/>
    <w:basedOn w:val="Absatz-Standardschriftart"/>
    <w:rsid w:val="00CF1794"/>
  </w:style>
  <w:style w:type="table" w:styleId="Tabellenraster">
    <w:name w:val="Table Grid"/>
    <w:basedOn w:val="NormaleTabelle"/>
    <w:rsid w:val="00CF179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mpleHeading">
    <w:name w:val="Simple Heading"/>
    <w:basedOn w:val="Standard"/>
    <w:next w:val="Standard"/>
    <w:qFormat/>
    <w:rsid w:val="00CF1794"/>
    <w:pPr>
      <w:spacing w:before="400" w:after="240" w:line="260" w:lineRule="exact"/>
    </w:pPr>
    <w:rPr>
      <w:rFonts w:eastAsia="Times New Roman" w:cs="Times New Roman"/>
      <w:b/>
      <w:sz w:val="28"/>
      <w:szCs w:val="28"/>
    </w:rPr>
  </w:style>
  <w:style w:type="table" w:customStyle="1" w:styleId="Tabelraster1">
    <w:name w:val="Tabelraster1"/>
    <w:basedOn w:val="NormaleTabelle"/>
    <w:next w:val="Tabellenraster"/>
    <w:rsid w:val="00CF1794"/>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i">
    <w:name w:val="Textkörper (i)"/>
    <w:basedOn w:val="Listenabsatz"/>
    <w:qFormat/>
    <w:rsid w:val="00B95C0D"/>
    <w:pPr>
      <w:numPr>
        <w:numId w:val="2"/>
      </w:numPr>
      <w:spacing w:before="120" w:after="120" w:line="276" w:lineRule="auto"/>
      <w:contextualSpacing w:val="0"/>
    </w:pPr>
    <w:rPr>
      <w:rFonts w:eastAsia="Times New Roman" w:cs="Times New Roman"/>
      <w:szCs w:val="20"/>
    </w:rPr>
  </w:style>
  <w:style w:type="paragraph" w:styleId="Listenabsatz">
    <w:name w:val="List Paragraph"/>
    <w:basedOn w:val="Standard"/>
    <w:uiPriority w:val="34"/>
    <w:qFormat/>
    <w:rsid w:val="00CF1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1778</Words>
  <Characters>11203</Characters>
  <Application>Microsoft Office Word</Application>
  <DocSecurity>0</DocSecurity>
  <Lines>93</Lines>
  <Paragraphs>25</Paragraphs>
  <ScaleCrop>false</ScaleCrop>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2024-02-23T10:47:00Z</dcterms:created>
  <dcterms:modified xsi:type="dcterms:W3CDTF">2024-02-23T10:56:00Z</dcterms:modified>
</cp:coreProperties>
</file>