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5A" w:rsidRPr="000E6BBF" w:rsidRDefault="00586CE2" w:rsidP="00AD561C">
      <w:pPr>
        <w:pStyle w:val="Style1"/>
        <w:kinsoku w:val="0"/>
        <w:overflowPunct w:val="0"/>
        <w:autoSpaceDE/>
        <w:autoSpaceDN/>
        <w:adjustRightInd/>
        <w:textAlignment w:val="baseline"/>
        <w:rPr>
          <w:rStyle w:val="CharacterStyle1"/>
          <w:rFonts w:ascii="Segoe UI" w:hAnsi="Segoe UI" w:cs="Segoe UI"/>
          <w:b/>
          <w:bCs/>
          <w:spacing w:val="15"/>
          <w:sz w:val="32"/>
          <w:szCs w:val="32"/>
          <w:lang w:val="de-DE" w:eastAsia="de-DE"/>
        </w:rPr>
      </w:pPr>
      <w:r w:rsidRPr="000E6BBF">
        <w:rPr>
          <w:rStyle w:val="CharacterStyle1"/>
          <w:rFonts w:ascii="Segoe UI" w:hAnsi="Segoe UI" w:cs="Segoe UI"/>
          <w:b/>
          <w:bCs/>
          <w:spacing w:val="15"/>
          <w:sz w:val="32"/>
          <w:szCs w:val="32"/>
          <w:lang w:val="de-DE" w:eastAsia="de-DE"/>
        </w:rPr>
        <w:t>Den Glauben ins Spiel bringen</w:t>
      </w:r>
    </w:p>
    <w:p w:rsidR="0062105A" w:rsidRDefault="00586CE2" w:rsidP="00AD561C">
      <w:pPr>
        <w:pStyle w:val="Style1"/>
        <w:kinsoku w:val="0"/>
        <w:overflowPunct w:val="0"/>
        <w:autoSpaceDE/>
        <w:autoSpaceDN/>
        <w:adjustRightInd/>
        <w:spacing w:line="234" w:lineRule="exact"/>
        <w:textAlignment w:val="baseline"/>
        <w:rPr>
          <w:rStyle w:val="CharacterStyle1"/>
          <w:rFonts w:ascii="Segoe UI" w:hAnsi="Segoe UI" w:cs="Segoe UI"/>
          <w:bCs/>
          <w:spacing w:val="2"/>
          <w:sz w:val="24"/>
          <w:szCs w:val="24"/>
          <w:lang w:val="de-DE" w:eastAsia="de-DE"/>
        </w:rPr>
      </w:pPr>
      <w:r w:rsidRPr="000E6BBF">
        <w:rPr>
          <w:rStyle w:val="CharacterStyle1"/>
          <w:rFonts w:ascii="Segoe UI" w:hAnsi="Segoe UI" w:cs="Segoe UI"/>
          <w:bCs/>
          <w:spacing w:val="2"/>
          <w:sz w:val="24"/>
          <w:szCs w:val="24"/>
          <w:lang w:val="de-DE" w:eastAsia="de-DE"/>
        </w:rPr>
        <w:t>Pastoraler Entwicklungsplan Bistum Basel. Kerndokumente</w:t>
      </w:r>
    </w:p>
    <w:p w:rsidR="000E6BBF" w:rsidRPr="00421676" w:rsidRDefault="000E6BBF" w:rsidP="00421676">
      <w:pPr>
        <w:pStyle w:val="Style1"/>
        <w:kinsoku w:val="0"/>
        <w:overflowPunct w:val="0"/>
        <w:autoSpaceDE/>
        <w:autoSpaceDN/>
        <w:adjustRightInd/>
        <w:spacing w:after="20" w:line="260" w:lineRule="exact"/>
        <w:jc w:val="both"/>
        <w:textAlignment w:val="baseline"/>
        <w:rPr>
          <w:rStyle w:val="CharacterStyle1"/>
          <w:rFonts w:ascii="Segoe UI" w:eastAsia="Times New Roman" w:hAnsi="Segoe UI" w:cs="Segoe UI"/>
          <w:sz w:val="28"/>
          <w:szCs w:val="28"/>
          <w:lang w:val="de-CH" w:eastAsia="de-DE"/>
        </w:rPr>
      </w:pPr>
    </w:p>
    <w:p w:rsidR="000E6BBF" w:rsidRPr="00421676" w:rsidRDefault="000E6BBF" w:rsidP="00421676">
      <w:pPr>
        <w:pStyle w:val="Style1"/>
        <w:kinsoku w:val="0"/>
        <w:overflowPunct w:val="0"/>
        <w:autoSpaceDE/>
        <w:autoSpaceDN/>
        <w:adjustRightInd/>
        <w:spacing w:after="20" w:line="260" w:lineRule="exact"/>
        <w:jc w:val="both"/>
        <w:textAlignment w:val="baseline"/>
        <w:rPr>
          <w:rStyle w:val="CharacterStyle1"/>
          <w:rFonts w:ascii="Segoe UI" w:eastAsia="Times New Roman" w:hAnsi="Segoe UI" w:cs="Segoe UI"/>
          <w:sz w:val="28"/>
          <w:szCs w:val="28"/>
          <w:lang w:val="de-CH" w:eastAsia="de-DE"/>
        </w:rPr>
      </w:pPr>
    </w:p>
    <w:p w:rsidR="000E6BBF" w:rsidRPr="00421676" w:rsidRDefault="000E6BBF" w:rsidP="00421676">
      <w:pPr>
        <w:pStyle w:val="Style1"/>
        <w:kinsoku w:val="0"/>
        <w:overflowPunct w:val="0"/>
        <w:autoSpaceDE/>
        <w:autoSpaceDN/>
        <w:adjustRightInd/>
        <w:spacing w:after="20" w:line="260" w:lineRule="exact"/>
        <w:jc w:val="both"/>
        <w:textAlignment w:val="baseline"/>
        <w:rPr>
          <w:rStyle w:val="CharacterStyle1"/>
          <w:rFonts w:ascii="Segoe UI" w:eastAsia="Times New Roman" w:hAnsi="Segoe UI" w:cs="Segoe UI"/>
          <w:sz w:val="28"/>
          <w:szCs w:val="28"/>
          <w:lang w:val="de-CH" w:eastAsia="de-DE"/>
        </w:rPr>
      </w:pPr>
    </w:p>
    <w:p w:rsidR="0062105A" w:rsidRPr="000E6BBF" w:rsidRDefault="00586CE2" w:rsidP="00AD561C">
      <w:pPr>
        <w:pStyle w:val="Style1"/>
        <w:kinsoku w:val="0"/>
        <w:overflowPunct w:val="0"/>
        <w:autoSpaceDE/>
        <w:autoSpaceDN/>
        <w:adjustRightInd/>
        <w:spacing w:line="287" w:lineRule="exact"/>
        <w:textAlignment w:val="baseline"/>
        <w:rPr>
          <w:rStyle w:val="CharacterStyle1"/>
          <w:rFonts w:ascii="Segoe UI" w:hAnsi="Segoe UI" w:cs="Segoe UI"/>
          <w:b/>
          <w:bCs/>
          <w:sz w:val="28"/>
          <w:szCs w:val="28"/>
          <w:lang w:val="de-DE" w:eastAsia="de-DE"/>
        </w:rPr>
      </w:pPr>
      <w:r w:rsidRPr="000E6BBF">
        <w:rPr>
          <w:rStyle w:val="CharacterStyle1"/>
          <w:rFonts w:ascii="Segoe UI" w:hAnsi="Segoe UI" w:cs="Segoe UI"/>
          <w:b/>
          <w:bCs/>
          <w:sz w:val="28"/>
          <w:szCs w:val="28"/>
          <w:lang w:val="de-DE" w:eastAsia="de-DE"/>
        </w:rPr>
        <w:t>Methodische Hilfe: Sehen — hören — handeln (AsiPA)</w:t>
      </w:r>
    </w:p>
    <w:p w:rsidR="0062105A" w:rsidRPr="00AD561C" w:rsidRDefault="00586CE2" w:rsidP="00AD561C">
      <w:pPr>
        <w:pStyle w:val="Style1"/>
        <w:kinsoku w:val="0"/>
        <w:overflowPunct w:val="0"/>
        <w:autoSpaceDE/>
        <w:autoSpaceDN/>
        <w:adjustRightInd/>
        <w:spacing w:after="20" w:line="260" w:lineRule="exact"/>
        <w:jc w:val="both"/>
        <w:textAlignment w:val="baseline"/>
        <w:rPr>
          <w:rStyle w:val="CharacterStyle1"/>
          <w:rFonts w:ascii="Segoe UI" w:eastAsia="Times New Roman" w:hAnsi="Segoe UI" w:cs="Segoe UI"/>
          <w:sz w:val="24"/>
          <w:szCs w:val="24"/>
          <w:lang w:val="de-CH" w:eastAsia="de-DE"/>
        </w:rPr>
      </w:pPr>
      <w:r w:rsidRPr="00AD561C">
        <w:rPr>
          <w:rStyle w:val="CharacterStyle1"/>
          <w:rFonts w:ascii="Segoe UI" w:eastAsia="Times New Roman" w:hAnsi="Segoe UI" w:cs="Segoe UI"/>
          <w:sz w:val="24"/>
          <w:szCs w:val="24"/>
          <w:lang w:val="de-CH" w:eastAsia="de-DE"/>
        </w:rPr>
        <w:t>Arbeitshilfe</w:t>
      </w:r>
    </w:p>
    <w:p w:rsidR="00506A46" w:rsidRPr="00AD561C" w:rsidRDefault="00506A46" w:rsidP="00AD561C">
      <w:pPr>
        <w:pStyle w:val="Style1"/>
        <w:kinsoku w:val="0"/>
        <w:overflowPunct w:val="0"/>
        <w:autoSpaceDE/>
        <w:autoSpaceDN/>
        <w:adjustRightInd/>
        <w:spacing w:after="20" w:line="260" w:lineRule="exact"/>
        <w:jc w:val="both"/>
        <w:textAlignment w:val="baseline"/>
        <w:rPr>
          <w:rStyle w:val="CharacterStyle1"/>
          <w:rFonts w:ascii="Segoe UI" w:eastAsia="Times New Roman" w:hAnsi="Segoe UI" w:cs="Segoe UI"/>
          <w:sz w:val="22"/>
          <w:szCs w:val="22"/>
          <w:lang w:val="de-CH" w:eastAsia="de-DE"/>
        </w:rPr>
      </w:pPr>
    </w:p>
    <w:p w:rsidR="000E6BBF" w:rsidRPr="00AD561C" w:rsidRDefault="000E6BBF" w:rsidP="00AD561C">
      <w:pPr>
        <w:pStyle w:val="Style1"/>
        <w:kinsoku w:val="0"/>
        <w:overflowPunct w:val="0"/>
        <w:autoSpaceDE/>
        <w:autoSpaceDN/>
        <w:adjustRightInd/>
        <w:spacing w:after="20" w:line="260" w:lineRule="exact"/>
        <w:jc w:val="both"/>
        <w:textAlignment w:val="baseline"/>
        <w:rPr>
          <w:rStyle w:val="CharacterStyle1"/>
          <w:rFonts w:ascii="Segoe UI" w:eastAsia="Times New Roman" w:hAnsi="Segoe UI" w:cs="Segoe UI"/>
          <w:sz w:val="22"/>
          <w:szCs w:val="22"/>
          <w:lang w:val="de-CH" w:eastAsia="de-DE"/>
        </w:rPr>
      </w:pPr>
    </w:p>
    <w:p w:rsidR="0062105A" w:rsidRPr="00AD561C" w:rsidRDefault="00586CE2" w:rsidP="00AD561C">
      <w:pPr>
        <w:pStyle w:val="Style1"/>
        <w:kinsoku w:val="0"/>
        <w:overflowPunct w:val="0"/>
        <w:autoSpaceDE/>
        <w:autoSpaceDN/>
        <w:adjustRightInd/>
        <w:spacing w:after="20" w:line="260" w:lineRule="exact"/>
        <w:jc w:val="both"/>
        <w:textAlignment w:val="baseline"/>
        <w:rPr>
          <w:rStyle w:val="CharacterStyle1"/>
          <w:rFonts w:ascii="Segoe UI" w:eastAsia="Times New Roman" w:hAnsi="Segoe UI" w:cs="Segoe UI"/>
          <w:sz w:val="22"/>
          <w:szCs w:val="22"/>
          <w:lang w:val="de-CH" w:eastAsia="de-DE"/>
        </w:rPr>
      </w:pPr>
      <w:r w:rsidRPr="00AD561C">
        <w:rPr>
          <w:rStyle w:val="CharacterStyle1"/>
          <w:rFonts w:ascii="Segoe UI" w:eastAsia="Times New Roman" w:hAnsi="Segoe UI" w:cs="Segoe UI"/>
          <w:sz w:val="22"/>
          <w:szCs w:val="22"/>
          <w:lang w:val="de-CH" w:eastAsia="de-DE"/>
        </w:rPr>
        <w:t>AsiPA heisst Asian Integral Pastoral Approach.</w:t>
      </w:r>
    </w:p>
    <w:p w:rsidR="0062105A" w:rsidRPr="00AD561C" w:rsidRDefault="00506A46" w:rsidP="00AD561C">
      <w:pPr>
        <w:pStyle w:val="Style1"/>
        <w:kinsoku w:val="0"/>
        <w:overflowPunct w:val="0"/>
        <w:autoSpaceDE/>
        <w:autoSpaceDN/>
        <w:adjustRightInd/>
        <w:spacing w:after="20" w:line="260" w:lineRule="exact"/>
        <w:ind w:left="284" w:hanging="284"/>
        <w:textAlignment w:val="baseline"/>
        <w:rPr>
          <w:rStyle w:val="CharacterStyle1"/>
          <w:rFonts w:ascii="Segoe UI" w:eastAsia="Times New Roman" w:hAnsi="Segoe UI" w:cs="Segoe UI"/>
          <w:sz w:val="22"/>
          <w:szCs w:val="22"/>
          <w:lang w:val="de-CH" w:eastAsia="de-DE"/>
        </w:rPr>
      </w:pPr>
      <w:r w:rsidRPr="00AD561C">
        <w:rPr>
          <w:rStyle w:val="CharacterStyle1"/>
          <w:rFonts w:ascii="Segoe UI" w:eastAsia="Times New Roman" w:hAnsi="Segoe UI" w:cs="Segoe UI"/>
          <w:sz w:val="22"/>
          <w:szCs w:val="22"/>
          <w:lang w:val="de-CH" w:eastAsia="de-DE"/>
        </w:rPr>
        <w:t>-</w:t>
      </w:r>
      <w:r w:rsidRPr="00AD561C">
        <w:rPr>
          <w:rStyle w:val="CharacterStyle1"/>
          <w:rFonts w:ascii="Segoe UI" w:eastAsia="Times New Roman" w:hAnsi="Segoe UI" w:cs="Segoe UI"/>
          <w:sz w:val="22"/>
          <w:szCs w:val="22"/>
          <w:lang w:val="de-CH" w:eastAsia="de-DE"/>
        </w:rPr>
        <w:tab/>
      </w:r>
      <w:r w:rsidR="00586CE2" w:rsidRPr="00AD561C">
        <w:rPr>
          <w:rStyle w:val="CharacterStyle1"/>
          <w:rFonts w:ascii="Segoe UI" w:eastAsia="Times New Roman" w:hAnsi="Segoe UI" w:cs="Segoe UI"/>
          <w:b/>
          <w:sz w:val="22"/>
          <w:szCs w:val="22"/>
          <w:u w:val="single"/>
          <w:lang w:val="de-CH" w:eastAsia="de-DE"/>
        </w:rPr>
        <w:t>Asi</w:t>
      </w:r>
      <w:r w:rsidR="00586CE2" w:rsidRPr="00AD561C">
        <w:rPr>
          <w:rStyle w:val="CharacterStyle1"/>
          <w:rFonts w:ascii="Segoe UI" w:eastAsia="Times New Roman" w:hAnsi="Segoe UI" w:cs="Segoe UI"/>
          <w:sz w:val="22"/>
          <w:szCs w:val="22"/>
          <w:lang w:val="de-CH" w:eastAsia="de-DE"/>
        </w:rPr>
        <w:t>atisch - Die Kirche in Asien hat AsiPA entwickelt, um auf pastorale Gegeben</w:t>
      </w:r>
      <w:r w:rsidR="00463BEC" w:rsidRPr="00AD561C">
        <w:rPr>
          <w:rStyle w:val="CharacterStyle1"/>
          <w:rFonts w:ascii="Segoe UI" w:eastAsia="Times New Roman" w:hAnsi="Segoe UI" w:cs="Segoe UI"/>
          <w:sz w:val="22"/>
          <w:szCs w:val="22"/>
          <w:lang w:val="de-CH" w:eastAsia="de-DE"/>
        </w:rPr>
        <w:softHyphen/>
      </w:r>
      <w:r w:rsidR="00586CE2" w:rsidRPr="00AD561C">
        <w:rPr>
          <w:rStyle w:val="CharacterStyle1"/>
          <w:rFonts w:ascii="Segoe UI" w:eastAsia="Times New Roman" w:hAnsi="Segoe UI" w:cs="Segoe UI"/>
          <w:sz w:val="22"/>
          <w:szCs w:val="22"/>
          <w:lang w:val="de-CH" w:eastAsia="de-DE"/>
        </w:rPr>
        <w:t>heiten eingehen zu können.</w:t>
      </w:r>
    </w:p>
    <w:p w:rsidR="0062105A" w:rsidRPr="00AD561C" w:rsidRDefault="00506A46" w:rsidP="00AD561C">
      <w:pPr>
        <w:pStyle w:val="Style1"/>
        <w:kinsoku w:val="0"/>
        <w:overflowPunct w:val="0"/>
        <w:autoSpaceDE/>
        <w:autoSpaceDN/>
        <w:adjustRightInd/>
        <w:spacing w:after="20" w:line="260" w:lineRule="exact"/>
        <w:ind w:left="284" w:hanging="284"/>
        <w:textAlignment w:val="baseline"/>
        <w:rPr>
          <w:rStyle w:val="CharacterStyle1"/>
          <w:rFonts w:ascii="Segoe UI" w:eastAsia="Times New Roman" w:hAnsi="Segoe UI" w:cs="Segoe UI"/>
          <w:sz w:val="22"/>
          <w:szCs w:val="22"/>
          <w:lang w:val="de-CH" w:eastAsia="de-DE"/>
        </w:rPr>
      </w:pPr>
      <w:r w:rsidRPr="00AD561C">
        <w:rPr>
          <w:rStyle w:val="CharacterStyle1"/>
          <w:rFonts w:ascii="Segoe UI" w:eastAsia="Times New Roman" w:hAnsi="Segoe UI" w:cs="Segoe UI"/>
          <w:sz w:val="22"/>
          <w:szCs w:val="22"/>
          <w:lang w:val="de-CH" w:eastAsia="de-DE"/>
        </w:rPr>
        <w:t>-</w:t>
      </w:r>
      <w:r w:rsidRPr="00AD561C">
        <w:rPr>
          <w:rStyle w:val="CharacterStyle1"/>
          <w:rFonts w:ascii="Segoe UI" w:eastAsia="Times New Roman" w:hAnsi="Segoe UI" w:cs="Segoe UI"/>
          <w:sz w:val="22"/>
          <w:szCs w:val="22"/>
          <w:lang w:val="de-CH" w:eastAsia="de-DE"/>
        </w:rPr>
        <w:tab/>
      </w:r>
      <w:r w:rsidR="00586CE2" w:rsidRPr="00AD561C">
        <w:rPr>
          <w:rStyle w:val="CharacterStyle1"/>
          <w:rFonts w:ascii="Segoe UI" w:eastAsia="Times New Roman" w:hAnsi="Segoe UI" w:cs="Segoe UI"/>
          <w:b/>
          <w:sz w:val="22"/>
          <w:szCs w:val="22"/>
          <w:u w:val="single"/>
          <w:lang w:val="de-CH" w:eastAsia="de-DE"/>
        </w:rPr>
        <w:t>i</w:t>
      </w:r>
      <w:r w:rsidR="00586CE2" w:rsidRPr="00AD561C">
        <w:rPr>
          <w:rStyle w:val="CharacterStyle1"/>
          <w:rFonts w:ascii="Segoe UI" w:eastAsia="Times New Roman" w:hAnsi="Segoe UI" w:cs="Segoe UI"/>
          <w:sz w:val="22"/>
          <w:szCs w:val="22"/>
          <w:lang w:val="de-CH" w:eastAsia="de-DE"/>
        </w:rPr>
        <w:t>ntegral - Der ganze Mensch bringt sich ein. Spiritualität und gesellschaftliches Engagement, Individuum und Gemeinschaft, Laien und Amtsträger kommen zusammen.</w:t>
      </w:r>
    </w:p>
    <w:p w:rsidR="0062105A" w:rsidRPr="00AD561C" w:rsidRDefault="00506A46" w:rsidP="00AD561C">
      <w:pPr>
        <w:pStyle w:val="Style1"/>
        <w:kinsoku w:val="0"/>
        <w:overflowPunct w:val="0"/>
        <w:autoSpaceDE/>
        <w:autoSpaceDN/>
        <w:adjustRightInd/>
        <w:spacing w:after="20" w:line="260" w:lineRule="exact"/>
        <w:ind w:left="284" w:hanging="284"/>
        <w:textAlignment w:val="baseline"/>
        <w:rPr>
          <w:rStyle w:val="CharacterStyle1"/>
          <w:rFonts w:ascii="Segoe UI" w:eastAsia="Times New Roman" w:hAnsi="Segoe UI" w:cs="Segoe UI"/>
          <w:sz w:val="22"/>
          <w:szCs w:val="22"/>
          <w:lang w:val="de-CH" w:eastAsia="de-DE"/>
        </w:rPr>
      </w:pPr>
      <w:r w:rsidRPr="00AD561C">
        <w:rPr>
          <w:rStyle w:val="CharacterStyle1"/>
          <w:rFonts w:ascii="Segoe UI" w:eastAsia="Times New Roman" w:hAnsi="Segoe UI" w:cs="Segoe UI"/>
          <w:sz w:val="22"/>
          <w:szCs w:val="22"/>
          <w:lang w:val="de-CH" w:eastAsia="de-DE"/>
        </w:rPr>
        <w:t>-</w:t>
      </w:r>
      <w:r w:rsidRPr="00AD561C">
        <w:rPr>
          <w:rStyle w:val="CharacterStyle1"/>
          <w:rFonts w:ascii="Segoe UI" w:eastAsia="Times New Roman" w:hAnsi="Segoe UI" w:cs="Segoe UI"/>
          <w:sz w:val="22"/>
          <w:szCs w:val="22"/>
          <w:lang w:val="de-CH" w:eastAsia="de-DE"/>
        </w:rPr>
        <w:tab/>
      </w:r>
      <w:r w:rsidR="00586CE2" w:rsidRPr="00AD561C">
        <w:rPr>
          <w:rStyle w:val="CharacterStyle1"/>
          <w:rFonts w:ascii="Segoe UI" w:eastAsia="Times New Roman" w:hAnsi="Segoe UI" w:cs="Segoe UI"/>
          <w:b/>
          <w:sz w:val="22"/>
          <w:szCs w:val="22"/>
          <w:u w:val="single"/>
          <w:lang w:val="de-CH" w:eastAsia="de-DE"/>
        </w:rPr>
        <w:t>P</w:t>
      </w:r>
      <w:r w:rsidR="00586CE2" w:rsidRPr="00AD561C">
        <w:rPr>
          <w:rStyle w:val="CharacterStyle1"/>
          <w:rFonts w:ascii="Segoe UI" w:eastAsia="Times New Roman" w:hAnsi="Segoe UI" w:cs="Segoe UI"/>
          <w:sz w:val="22"/>
          <w:szCs w:val="22"/>
          <w:lang w:val="de-CH" w:eastAsia="de-DE"/>
        </w:rPr>
        <w:t>astoral entwickelt sich auf der Basis des gemeinsamen Priestertums aller Gläubigen.</w:t>
      </w:r>
    </w:p>
    <w:p w:rsidR="0062105A" w:rsidRPr="00AD561C" w:rsidRDefault="00506A46" w:rsidP="00AD561C">
      <w:pPr>
        <w:pStyle w:val="Style1"/>
        <w:kinsoku w:val="0"/>
        <w:overflowPunct w:val="0"/>
        <w:autoSpaceDE/>
        <w:autoSpaceDN/>
        <w:adjustRightInd/>
        <w:spacing w:after="20" w:line="260" w:lineRule="exact"/>
        <w:ind w:left="284" w:hanging="284"/>
        <w:textAlignment w:val="baseline"/>
        <w:rPr>
          <w:rStyle w:val="CharacterStyle1"/>
          <w:rFonts w:ascii="Segoe UI" w:eastAsia="Times New Roman" w:hAnsi="Segoe UI" w:cs="Segoe UI"/>
          <w:sz w:val="22"/>
          <w:szCs w:val="22"/>
          <w:lang w:val="de-CH" w:eastAsia="de-DE"/>
        </w:rPr>
      </w:pPr>
      <w:r w:rsidRPr="00AD561C">
        <w:rPr>
          <w:rStyle w:val="CharacterStyle1"/>
          <w:rFonts w:ascii="Segoe UI" w:eastAsia="Times New Roman" w:hAnsi="Segoe UI" w:cs="Segoe UI"/>
          <w:sz w:val="22"/>
          <w:szCs w:val="22"/>
          <w:lang w:val="de-CH" w:eastAsia="de-DE"/>
        </w:rPr>
        <w:t>-</w:t>
      </w:r>
      <w:r w:rsidRPr="00AD561C">
        <w:rPr>
          <w:rStyle w:val="CharacterStyle1"/>
          <w:rFonts w:ascii="Segoe UI" w:eastAsia="Times New Roman" w:hAnsi="Segoe UI" w:cs="Segoe UI"/>
          <w:sz w:val="22"/>
          <w:szCs w:val="22"/>
          <w:lang w:val="de-CH" w:eastAsia="de-DE"/>
        </w:rPr>
        <w:tab/>
      </w:r>
      <w:r w:rsidR="00586CE2" w:rsidRPr="00AD561C">
        <w:rPr>
          <w:rStyle w:val="CharacterStyle1"/>
          <w:rFonts w:ascii="Segoe UI" w:eastAsia="Times New Roman" w:hAnsi="Segoe UI" w:cs="Segoe UI"/>
          <w:sz w:val="22"/>
          <w:szCs w:val="22"/>
          <w:lang w:val="de-CH" w:eastAsia="de-DE"/>
        </w:rPr>
        <w:t>mit einem Approach (Ansatz), der christus- und gemeinschaftszentriert und prozessorientiert ist.</w:t>
      </w:r>
    </w:p>
    <w:p w:rsidR="00AD561C" w:rsidRDefault="00586CE2" w:rsidP="00AD561C">
      <w:pPr>
        <w:pStyle w:val="Style1"/>
        <w:kinsoku w:val="0"/>
        <w:overflowPunct w:val="0"/>
        <w:autoSpaceDE/>
        <w:autoSpaceDN/>
        <w:adjustRightInd/>
        <w:spacing w:after="20" w:line="260" w:lineRule="exact"/>
        <w:ind w:left="284" w:hanging="284"/>
        <w:textAlignment w:val="baseline"/>
        <w:rPr>
          <w:rStyle w:val="CharacterStyle1"/>
          <w:rFonts w:ascii="Segoe UI" w:eastAsia="Times New Roman" w:hAnsi="Segoe UI" w:cs="Segoe UI"/>
          <w:sz w:val="22"/>
          <w:szCs w:val="22"/>
          <w:lang w:val="de-CH" w:eastAsia="de-DE"/>
        </w:rPr>
      </w:pPr>
      <w:r w:rsidRPr="00AD561C">
        <w:rPr>
          <w:rStyle w:val="CharacterStyle1"/>
          <w:rFonts w:ascii="Segoe UI" w:eastAsia="Times New Roman" w:hAnsi="Segoe UI" w:cs="Segoe UI"/>
          <w:sz w:val="22"/>
          <w:szCs w:val="22"/>
          <w:lang w:val="de-CH" w:eastAsia="de-DE"/>
        </w:rPr>
        <w:t xml:space="preserve">Informationen zu </w:t>
      </w:r>
      <w:r w:rsidRPr="00AD561C">
        <w:rPr>
          <w:rStyle w:val="CharacterStyle1"/>
          <w:rFonts w:ascii="Segoe UI" w:eastAsia="Times New Roman" w:hAnsi="Segoe UI" w:cs="Segoe UI"/>
          <w:b/>
          <w:sz w:val="22"/>
          <w:szCs w:val="22"/>
          <w:u w:val="single"/>
          <w:lang w:val="de-CH" w:eastAsia="de-DE"/>
        </w:rPr>
        <w:t>A</w:t>
      </w:r>
      <w:r w:rsidRPr="00AD561C">
        <w:rPr>
          <w:rStyle w:val="CharacterStyle1"/>
          <w:rFonts w:ascii="Segoe UI" w:eastAsia="Times New Roman" w:hAnsi="Segoe UI" w:cs="Segoe UI"/>
          <w:sz w:val="22"/>
          <w:szCs w:val="22"/>
          <w:lang w:val="de-CH" w:eastAsia="de-DE"/>
        </w:rPr>
        <w:t>siPA und ausgearbeitete Arbeitshilfen (Module) unter</w:t>
      </w:r>
    </w:p>
    <w:p w:rsidR="0062105A" w:rsidRPr="00AD561C" w:rsidRDefault="00AD561C" w:rsidP="00AD561C">
      <w:pPr>
        <w:pStyle w:val="Style1"/>
        <w:kinsoku w:val="0"/>
        <w:overflowPunct w:val="0"/>
        <w:autoSpaceDE/>
        <w:autoSpaceDN/>
        <w:adjustRightInd/>
        <w:spacing w:after="20" w:line="260" w:lineRule="exact"/>
        <w:ind w:left="284" w:hanging="284"/>
        <w:textAlignment w:val="baseline"/>
        <w:rPr>
          <w:rStyle w:val="Hyperlink"/>
          <w:rFonts w:ascii="Segoe UI" w:eastAsia="Times New Roman" w:hAnsi="Segoe UI" w:cs="Segoe UI"/>
          <w:sz w:val="22"/>
          <w:szCs w:val="22"/>
          <w:lang w:val="de-CH" w:eastAsia="de-DE"/>
        </w:rPr>
      </w:pPr>
      <w:r>
        <w:rPr>
          <w:rStyle w:val="CharacterStyle1"/>
          <w:rFonts w:ascii="Segoe UI" w:eastAsia="Times New Roman" w:hAnsi="Segoe UI" w:cs="Segoe UI"/>
          <w:sz w:val="22"/>
          <w:szCs w:val="22"/>
          <w:lang w:val="de-CH" w:eastAsia="de-DE"/>
        </w:rPr>
        <w:fldChar w:fldCharType="begin"/>
      </w:r>
      <w:r>
        <w:rPr>
          <w:rStyle w:val="CharacterStyle1"/>
          <w:rFonts w:ascii="Segoe UI" w:eastAsia="Times New Roman" w:hAnsi="Segoe UI" w:cs="Segoe UI"/>
          <w:sz w:val="22"/>
          <w:szCs w:val="22"/>
          <w:lang w:val="de-CH" w:eastAsia="de-DE"/>
        </w:rPr>
        <w:instrText xml:space="preserve"> HYPERLINK "http://www.asipa.ch/" </w:instrText>
      </w:r>
      <w:r>
        <w:rPr>
          <w:rStyle w:val="CharacterStyle1"/>
          <w:rFonts w:ascii="Segoe UI" w:eastAsia="Times New Roman" w:hAnsi="Segoe UI" w:cs="Segoe UI"/>
          <w:sz w:val="22"/>
          <w:szCs w:val="22"/>
          <w:lang w:val="de-CH" w:eastAsia="de-DE"/>
        </w:rPr>
        <w:fldChar w:fldCharType="separate"/>
      </w:r>
      <w:r w:rsidR="00586CE2" w:rsidRPr="00AD561C">
        <w:rPr>
          <w:rStyle w:val="Hyperlink"/>
          <w:rFonts w:ascii="Segoe UI" w:eastAsia="Times New Roman" w:hAnsi="Segoe UI" w:cs="Segoe UI"/>
          <w:sz w:val="22"/>
          <w:szCs w:val="22"/>
          <w:lang w:val="de-CH" w:eastAsia="de-DE"/>
        </w:rPr>
        <w:t>www.asipa.ch</w:t>
      </w:r>
    </w:p>
    <w:p w:rsidR="000E6BBF" w:rsidRPr="000E6BBF" w:rsidRDefault="00AD561C" w:rsidP="00AD561C">
      <w:pPr>
        <w:pStyle w:val="Style1"/>
        <w:kinsoku w:val="0"/>
        <w:overflowPunct w:val="0"/>
        <w:autoSpaceDE/>
        <w:autoSpaceDN/>
        <w:adjustRightInd/>
        <w:spacing w:after="20" w:line="260" w:lineRule="exact"/>
        <w:ind w:left="284" w:hanging="284"/>
        <w:textAlignment w:val="baseline"/>
        <w:rPr>
          <w:rStyle w:val="CharacterStyle1"/>
          <w:rFonts w:ascii="Segoe UI" w:hAnsi="Segoe UI" w:cs="Segoe UI"/>
          <w:spacing w:val="1"/>
          <w:sz w:val="22"/>
          <w:szCs w:val="22"/>
          <w:lang w:val="de-DE" w:eastAsia="de-DE"/>
        </w:rPr>
      </w:pPr>
      <w:r>
        <w:rPr>
          <w:rStyle w:val="CharacterStyle1"/>
          <w:rFonts w:ascii="Segoe UI" w:eastAsia="Times New Roman" w:hAnsi="Segoe UI" w:cs="Segoe UI"/>
          <w:sz w:val="22"/>
          <w:szCs w:val="22"/>
          <w:lang w:val="de-CH" w:eastAsia="de-DE"/>
        </w:rPr>
        <w:fldChar w:fldCharType="end"/>
      </w:r>
    </w:p>
    <w:p w:rsidR="000E6BBF" w:rsidRPr="000E6BBF" w:rsidRDefault="000E6BBF" w:rsidP="00AD561C">
      <w:pPr>
        <w:pStyle w:val="Style1"/>
        <w:kinsoku w:val="0"/>
        <w:overflowPunct w:val="0"/>
        <w:autoSpaceDE/>
        <w:autoSpaceDN/>
        <w:adjustRightInd/>
        <w:spacing w:line="232" w:lineRule="exact"/>
        <w:textAlignment w:val="baseline"/>
        <w:rPr>
          <w:rStyle w:val="CharacterStyle1"/>
          <w:rFonts w:ascii="Segoe UI" w:hAnsi="Segoe UI" w:cs="Segoe UI"/>
          <w:spacing w:val="1"/>
          <w:sz w:val="22"/>
          <w:szCs w:val="22"/>
          <w:lang w:val="de-DE" w:eastAsia="de-DE"/>
        </w:rPr>
      </w:pPr>
    </w:p>
    <w:p w:rsidR="0062105A" w:rsidRPr="00AD561C" w:rsidRDefault="00586CE2" w:rsidP="00AD561C">
      <w:pPr>
        <w:pStyle w:val="Style1"/>
        <w:kinsoku w:val="0"/>
        <w:overflowPunct w:val="0"/>
        <w:autoSpaceDE/>
        <w:autoSpaceDN/>
        <w:adjustRightInd/>
        <w:spacing w:after="20" w:line="260" w:lineRule="exact"/>
        <w:jc w:val="both"/>
        <w:textAlignment w:val="baseline"/>
        <w:rPr>
          <w:rStyle w:val="CharacterStyle1"/>
          <w:rFonts w:ascii="Segoe UI" w:eastAsia="Times New Roman" w:hAnsi="Segoe UI" w:cs="Segoe UI"/>
          <w:sz w:val="22"/>
          <w:szCs w:val="22"/>
          <w:lang w:val="de-CH" w:eastAsia="de-DE"/>
        </w:rPr>
      </w:pPr>
      <w:r w:rsidRPr="00AD561C">
        <w:rPr>
          <w:rStyle w:val="CharacterStyle1"/>
          <w:rFonts w:ascii="Segoe UI" w:eastAsia="Times New Roman" w:hAnsi="Segoe UI" w:cs="Segoe UI"/>
          <w:sz w:val="22"/>
          <w:szCs w:val="22"/>
          <w:lang w:val="de-CH" w:eastAsia="de-DE"/>
        </w:rPr>
        <w:t>Die Schritte von AsiPA</w:t>
      </w:r>
    </w:p>
    <w:p w:rsidR="0062105A" w:rsidRPr="00AD561C" w:rsidRDefault="000E6BBF" w:rsidP="00AD561C">
      <w:pPr>
        <w:pStyle w:val="Style1"/>
        <w:kinsoku w:val="0"/>
        <w:overflowPunct w:val="0"/>
        <w:autoSpaceDE/>
        <w:autoSpaceDN/>
        <w:adjustRightInd/>
        <w:spacing w:after="20" w:line="260" w:lineRule="exact"/>
        <w:ind w:left="284" w:hanging="284"/>
        <w:textAlignment w:val="baseline"/>
        <w:rPr>
          <w:rStyle w:val="CharacterStyle1"/>
          <w:rFonts w:ascii="Segoe UI" w:eastAsia="Times New Roman" w:hAnsi="Segoe UI" w:cs="Segoe UI"/>
          <w:sz w:val="22"/>
          <w:szCs w:val="22"/>
          <w:lang w:val="de-CH" w:eastAsia="de-DE"/>
        </w:rPr>
      </w:pPr>
      <w:r w:rsidRPr="00AD561C">
        <w:rPr>
          <w:rStyle w:val="CharacterStyle1"/>
          <w:rFonts w:ascii="Segoe UI" w:eastAsia="Times New Roman" w:hAnsi="Segoe UI" w:cs="Segoe UI"/>
          <w:sz w:val="22"/>
          <w:szCs w:val="22"/>
          <w:lang w:val="de-CH" w:eastAsia="de-DE"/>
        </w:rPr>
        <w:t xml:space="preserve">a) </w:t>
      </w:r>
      <w:r w:rsidR="00586CE2" w:rsidRPr="00AD561C">
        <w:rPr>
          <w:rStyle w:val="CharacterStyle1"/>
          <w:rFonts w:ascii="Segoe UI" w:eastAsia="Times New Roman" w:hAnsi="Segoe UI" w:cs="Segoe UI"/>
          <w:sz w:val="22"/>
          <w:szCs w:val="22"/>
          <w:lang w:val="de-CH" w:eastAsia="de-DE"/>
        </w:rPr>
        <w:t>Thema und/oder Leitsätze des PEP sind</w:t>
      </w:r>
      <w:r w:rsidRPr="00AD561C">
        <w:rPr>
          <w:rStyle w:val="CharacterStyle1"/>
          <w:rFonts w:ascii="Segoe UI" w:eastAsia="Times New Roman" w:hAnsi="Segoe UI" w:cs="Segoe UI"/>
          <w:sz w:val="22"/>
          <w:szCs w:val="22"/>
          <w:lang w:val="de-CH" w:eastAsia="de-DE"/>
        </w:rPr>
        <w:t xml:space="preserve"> zum Voraus gewählt und bekannt</w:t>
      </w:r>
    </w:p>
    <w:p w:rsidR="0062105A" w:rsidRPr="00AD561C" w:rsidRDefault="000E6BBF" w:rsidP="00AD561C">
      <w:pPr>
        <w:pStyle w:val="Style1"/>
        <w:kinsoku w:val="0"/>
        <w:overflowPunct w:val="0"/>
        <w:autoSpaceDE/>
        <w:autoSpaceDN/>
        <w:adjustRightInd/>
        <w:spacing w:after="20" w:line="260" w:lineRule="exact"/>
        <w:ind w:left="284" w:hanging="284"/>
        <w:textAlignment w:val="baseline"/>
        <w:rPr>
          <w:rStyle w:val="CharacterStyle1"/>
          <w:rFonts w:ascii="Segoe UI" w:eastAsia="Times New Roman" w:hAnsi="Segoe UI" w:cs="Segoe UI"/>
          <w:sz w:val="22"/>
          <w:szCs w:val="22"/>
          <w:lang w:val="de-CH" w:eastAsia="de-DE"/>
        </w:rPr>
      </w:pPr>
      <w:r w:rsidRPr="00AD561C">
        <w:rPr>
          <w:rStyle w:val="CharacterStyle1"/>
          <w:rFonts w:ascii="Segoe UI" w:eastAsia="Times New Roman" w:hAnsi="Segoe UI" w:cs="Segoe UI"/>
          <w:sz w:val="22"/>
          <w:szCs w:val="22"/>
          <w:lang w:val="de-CH" w:eastAsia="de-DE"/>
        </w:rPr>
        <w:t xml:space="preserve">b) </w:t>
      </w:r>
      <w:r w:rsidR="00586CE2" w:rsidRPr="00AD561C">
        <w:rPr>
          <w:rStyle w:val="CharacterStyle1"/>
          <w:rFonts w:ascii="Segoe UI" w:eastAsia="Times New Roman" w:hAnsi="Segoe UI" w:cs="Segoe UI"/>
          <w:sz w:val="22"/>
          <w:szCs w:val="22"/>
          <w:lang w:val="de-CH" w:eastAsia="de-DE"/>
        </w:rPr>
        <w:t>Eine Gruppe oder ein Gremium sucht, welches Tun jetzt notwendig ist.</w:t>
      </w:r>
    </w:p>
    <w:p w:rsidR="000E6BBF" w:rsidRPr="00421676" w:rsidRDefault="000E6BBF" w:rsidP="00421676">
      <w:pPr>
        <w:pStyle w:val="Style1"/>
        <w:kinsoku w:val="0"/>
        <w:overflowPunct w:val="0"/>
        <w:autoSpaceDE/>
        <w:autoSpaceDN/>
        <w:adjustRightInd/>
        <w:spacing w:line="232" w:lineRule="exact"/>
        <w:textAlignment w:val="baseline"/>
        <w:rPr>
          <w:rStyle w:val="CharacterStyle1"/>
          <w:rFonts w:ascii="Segoe UI" w:hAnsi="Segoe UI" w:cs="Segoe UI"/>
          <w:spacing w:val="1"/>
          <w:sz w:val="22"/>
          <w:szCs w:val="22"/>
          <w:lang w:val="de-DE" w:eastAsia="de-DE"/>
        </w:rPr>
      </w:pPr>
    </w:p>
    <w:p w:rsidR="0062105A" w:rsidRPr="000E6BBF" w:rsidRDefault="00586CE2" w:rsidP="00AD561C">
      <w:pPr>
        <w:pStyle w:val="Style1"/>
        <w:kinsoku w:val="0"/>
        <w:overflowPunct w:val="0"/>
        <w:autoSpaceDE/>
        <w:autoSpaceDN/>
        <w:adjustRightInd/>
        <w:jc w:val="both"/>
        <w:textAlignment w:val="baseline"/>
        <w:rPr>
          <w:rStyle w:val="CharacterStyle1"/>
          <w:rFonts w:ascii="Segoe UI" w:hAnsi="Segoe UI" w:cs="Segoe UI"/>
          <w:b/>
          <w:bCs/>
          <w:spacing w:val="7"/>
          <w:sz w:val="22"/>
          <w:lang w:val="de-DE" w:eastAsia="de-DE"/>
        </w:rPr>
      </w:pPr>
      <w:r w:rsidRPr="000E6BBF">
        <w:rPr>
          <w:rStyle w:val="CharacterStyle1"/>
          <w:rFonts w:ascii="Segoe UI" w:hAnsi="Segoe UI" w:cs="Segoe UI"/>
          <w:b/>
          <w:bCs/>
          <w:spacing w:val="7"/>
          <w:sz w:val="22"/>
          <w:lang w:val="de-DE" w:eastAsia="de-DE"/>
        </w:rPr>
        <w:t>Beten</w:t>
      </w:r>
    </w:p>
    <w:p w:rsidR="0062105A" w:rsidRPr="00AD561C" w:rsidRDefault="00586CE2" w:rsidP="00AD561C">
      <w:pPr>
        <w:pStyle w:val="Style1"/>
        <w:kinsoku w:val="0"/>
        <w:overflowPunct w:val="0"/>
        <w:autoSpaceDE/>
        <w:autoSpaceDN/>
        <w:adjustRightInd/>
        <w:spacing w:after="20" w:line="260" w:lineRule="exact"/>
        <w:jc w:val="both"/>
        <w:textAlignment w:val="baseline"/>
        <w:rPr>
          <w:rStyle w:val="CharacterStyle1"/>
          <w:rFonts w:ascii="Segoe UI" w:eastAsia="Times New Roman" w:hAnsi="Segoe UI" w:cs="Segoe UI"/>
          <w:sz w:val="22"/>
          <w:szCs w:val="22"/>
          <w:lang w:val="de-CH" w:eastAsia="de-DE"/>
        </w:rPr>
      </w:pPr>
      <w:r w:rsidRPr="00AD561C">
        <w:rPr>
          <w:rStyle w:val="CharacterStyle1"/>
          <w:rFonts w:ascii="Segoe UI" w:eastAsia="Times New Roman" w:hAnsi="Segoe UI" w:cs="Segoe UI"/>
          <w:sz w:val="22"/>
          <w:szCs w:val="22"/>
          <w:lang w:val="de-CH" w:eastAsia="de-DE"/>
        </w:rPr>
        <w:t>Jesus, du hast uns versprochen: „Wo zwei oder drei in meinem Namen versammelt sind, bin ich mitten unter ihnen." Wir bitten dich: Lass uns jetzt deine Gegenwart spü</w:t>
      </w:r>
      <w:r w:rsidR="00463BEC" w:rsidRPr="00AD561C">
        <w:rPr>
          <w:rStyle w:val="CharacterStyle1"/>
          <w:rFonts w:ascii="Segoe UI" w:eastAsia="Times New Roman" w:hAnsi="Segoe UI" w:cs="Segoe UI"/>
          <w:sz w:val="22"/>
          <w:szCs w:val="22"/>
          <w:lang w:val="de-CH" w:eastAsia="de-DE"/>
        </w:rPr>
        <w:softHyphen/>
      </w:r>
      <w:r w:rsidRPr="00AD561C">
        <w:rPr>
          <w:rStyle w:val="CharacterStyle1"/>
          <w:rFonts w:ascii="Segoe UI" w:eastAsia="Times New Roman" w:hAnsi="Segoe UI" w:cs="Segoe UI"/>
          <w:sz w:val="22"/>
          <w:szCs w:val="22"/>
          <w:lang w:val="de-CH" w:eastAsia="de-DE"/>
        </w:rPr>
        <w:t>ren und lass uns erfahren, dass du unser Zusammensein prägst und trägst. Amen.</w:t>
      </w:r>
    </w:p>
    <w:p w:rsidR="000E6BBF" w:rsidRPr="00AD561C" w:rsidRDefault="000E6BBF" w:rsidP="00AD561C">
      <w:pPr>
        <w:pStyle w:val="Style1"/>
        <w:kinsoku w:val="0"/>
        <w:overflowPunct w:val="0"/>
        <w:autoSpaceDE/>
        <w:autoSpaceDN/>
        <w:adjustRightInd/>
        <w:spacing w:after="20" w:line="260" w:lineRule="exact"/>
        <w:jc w:val="both"/>
        <w:textAlignment w:val="baseline"/>
        <w:rPr>
          <w:rStyle w:val="CharacterStyle1"/>
          <w:rFonts w:ascii="Segoe UI" w:eastAsia="Times New Roman" w:hAnsi="Segoe UI" w:cs="Segoe UI"/>
          <w:sz w:val="22"/>
          <w:szCs w:val="22"/>
          <w:lang w:val="de-CH" w:eastAsia="de-DE"/>
        </w:rPr>
      </w:pPr>
    </w:p>
    <w:p w:rsidR="0062105A" w:rsidRPr="000E6BBF" w:rsidRDefault="00586CE2" w:rsidP="00AD561C">
      <w:pPr>
        <w:pStyle w:val="Style1"/>
        <w:kinsoku w:val="0"/>
        <w:overflowPunct w:val="0"/>
        <w:autoSpaceDE/>
        <w:autoSpaceDN/>
        <w:adjustRightInd/>
        <w:jc w:val="both"/>
        <w:textAlignment w:val="baseline"/>
        <w:rPr>
          <w:rStyle w:val="CharacterStyle1"/>
          <w:rFonts w:ascii="Segoe UI" w:hAnsi="Segoe UI" w:cs="Segoe UI"/>
          <w:b/>
          <w:bCs/>
          <w:spacing w:val="7"/>
          <w:sz w:val="22"/>
          <w:lang w:val="de-DE" w:eastAsia="de-DE"/>
        </w:rPr>
      </w:pPr>
      <w:r w:rsidRPr="000E6BBF">
        <w:rPr>
          <w:rStyle w:val="CharacterStyle1"/>
          <w:rFonts w:ascii="Segoe UI" w:hAnsi="Segoe UI" w:cs="Segoe UI"/>
          <w:b/>
          <w:bCs/>
          <w:spacing w:val="7"/>
          <w:sz w:val="22"/>
          <w:lang w:val="de-DE" w:eastAsia="de-DE"/>
        </w:rPr>
        <w:t>Sehen</w:t>
      </w:r>
    </w:p>
    <w:p w:rsidR="0062105A" w:rsidRPr="00421676" w:rsidRDefault="00506A46" w:rsidP="00421676">
      <w:pPr>
        <w:pStyle w:val="Style1"/>
        <w:tabs>
          <w:tab w:val="left" w:pos="426"/>
        </w:tabs>
        <w:kinsoku w:val="0"/>
        <w:overflowPunct w:val="0"/>
        <w:autoSpaceDE/>
        <w:autoSpaceDN/>
        <w:adjustRightInd/>
        <w:spacing w:after="20" w:line="260" w:lineRule="exact"/>
        <w:ind w:left="284" w:hanging="284"/>
        <w:textAlignment w:val="baseline"/>
        <w:rPr>
          <w:rStyle w:val="CharacterStyle1"/>
          <w:rFonts w:ascii="Segoe UI" w:eastAsia="Times New Roman" w:hAnsi="Segoe UI" w:cs="Segoe UI"/>
          <w:sz w:val="22"/>
          <w:szCs w:val="22"/>
          <w:lang w:val="de-CH" w:eastAsia="de-DE"/>
        </w:rPr>
      </w:pPr>
      <w:r w:rsidRPr="00421676">
        <w:rPr>
          <w:rStyle w:val="CharacterStyle1"/>
          <w:rFonts w:ascii="Segoe UI" w:eastAsia="Times New Roman" w:hAnsi="Segoe UI" w:cs="Segoe UI"/>
          <w:sz w:val="22"/>
          <w:szCs w:val="22"/>
          <w:lang w:val="de-CH" w:eastAsia="de-DE"/>
        </w:rPr>
        <w:t>a)</w:t>
      </w:r>
      <w:r w:rsidRPr="00421676">
        <w:rPr>
          <w:rStyle w:val="CharacterStyle1"/>
          <w:rFonts w:ascii="Segoe UI" w:eastAsia="Times New Roman" w:hAnsi="Segoe UI" w:cs="Segoe UI"/>
          <w:sz w:val="22"/>
          <w:szCs w:val="22"/>
          <w:lang w:val="de-CH" w:eastAsia="de-DE"/>
        </w:rPr>
        <w:tab/>
      </w:r>
      <w:r w:rsidR="00586CE2" w:rsidRPr="00421676">
        <w:rPr>
          <w:rStyle w:val="CharacterStyle1"/>
          <w:rFonts w:ascii="Segoe UI" w:eastAsia="Times New Roman" w:hAnsi="Segoe UI" w:cs="Segoe UI"/>
          <w:sz w:val="22"/>
          <w:szCs w:val="22"/>
          <w:lang w:val="de-CH" w:eastAsia="de-DE"/>
        </w:rPr>
        <w:t>-</w:t>
      </w:r>
      <w:r w:rsidRPr="00421676">
        <w:rPr>
          <w:rStyle w:val="CharacterStyle1"/>
          <w:rFonts w:ascii="Segoe UI" w:eastAsia="Times New Roman" w:hAnsi="Segoe UI" w:cs="Segoe UI"/>
          <w:sz w:val="22"/>
          <w:szCs w:val="22"/>
          <w:lang w:val="de-CH" w:eastAsia="de-DE"/>
        </w:rPr>
        <w:tab/>
      </w:r>
      <w:r w:rsidR="00586CE2" w:rsidRPr="00421676">
        <w:rPr>
          <w:rStyle w:val="CharacterStyle1"/>
          <w:rFonts w:ascii="Segoe UI" w:eastAsia="Times New Roman" w:hAnsi="Segoe UI" w:cs="Segoe UI"/>
          <w:sz w:val="22"/>
          <w:szCs w:val="22"/>
          <w:lang w:val="de-CH" w:eastAsia="de-DE"/>
        </w:rPr>
        <w:t>Was beschäftigt mich am Thema? Jede/r äussert sich zum gewählten</w:t>
      </w:r>
      <w:r w:rsidR="000E6BBF" w:rsidRPr="00421676">
        <w:rPr>
          <w:rStyle w:val="CharacterStyle1"/>
          <w:rFonts w:ascii="Segoe UI" w:eastAsia="Times New Roman" w:hAnsi="Segoe UI" w:cs="Segoe UI"/>
          <w:sz w:val="22"/>
          <w:szCs w:val="22"/>
          <w:lang w:val="de-CH" w:eastAsia="de-DE"/>
        </w:rPr>
        <w:t xml:space="preserve"> </w:t>
      </w:r>
      <w:r w:rsidR="00292B33" w:rsidRPr="00421676">
        <w:rPr>
          <w:rStyle w:val="CharacterStyle1"/>
          <w:rFonts w:ascii="Segoe UI" w:eastAsia="Times New Roman" w:hAnsi="Segoe UI" w:cs="Segoe UI"/>
          <w:sz w:val="22"/>
          <w:szCs w:val="22"/>
          <w:lang w:val="de-CH" w:eastAsia="de-DE"/>
        </w:rPr>
        <w:tab/>
      </w:r>
      <w:r w:rsidR="00586CE2" w:rsidRPr="00421676">
        <w:rPr>
          <w:rStyle w:val="CharacterStyle1"/>
          <w:rFonts w:ascii="Segoe UI" w:eastAsia="Times New Roman" w:hAnsi="Segoe UI" w:cs="Segoe UI"/>
          <w:sz w:val="22"/>
          <w:szCs w:val="22"/>
          <w:lang w:val="de-CH" w:eastAsia="de-DE"/>
        </w:rPr>
        <w:t xml:space="preserve">Thema, </w:t>
      </w:r>
      <w:r w:rsidR="00463BEC" w:rsidRPr="00421676">
        <w:rPr>
          <w:rStyle w:val="CharacterStyle1"/>
          <w:rFonts w:ascii="Segoe UI" w:eastAsia="Times New Roman" w:hAnsi="Segoe UI" w:cs="Segoe UI"/>
          <w:sz w:val="22"/>
          <w:szCs w:val="22"/>
          <w:lang w:val="de-CH" w:eastAsia="de-DE"/>
        </w:rPr>
        <w:br/>
      </w:r>
      <w:r w:rsidR="00463BEC" w:rsidRPr="00421676">
        <w:rPr>
          <w:rStyle w:val="CharacterStyle1"/>
          <w:rFonts w:ascii="Segoe UI" w:eastAsia="Times New Roman" w:hAnsi="Segoe UI" w:cs="Segoe UI"/>
          <w:sz w:val="22"/>
          <w:szCs w:val="22"/>
          <w:lang w:val="de-CH" w:eastAsia="de-DE"/>
        </w:rPr>
        <w:tab/>
      </w:r>
      <w:r w:rsidR="00586CE2" w:rsidRPr="00421676">
        <w:rPr>
          <w:rStyle w:val="CharacterStyle1"/>
          <w:rFonts w:ascii="Segoe UI" w:eastAsia="Times New Roman" w:hAnsi="Segoe UI" w:cs="Segoe UI"/>
          <w:sz w:val="22"/>
          <w:szCs w:val="22"/>
          <w:lang w:val="de-CH" w:eastAsia="de-DE"/>
        </w:rPr>
        <w:t>zunächst ohne Diskussion. Dazwischen ist jeweils ein Moment der Stille.</w:t>
      </w:r>
    </w:p>
    <w:p w:rsidR="0062105A" w:rsidRPr="00421676" w:rsidRDefault="00292B33" w:rsidP="00421676">
      <w:pPr>
        <w:pStyle w:val="Style1"/>
        <w:tabs>
          <w:tab w:val="left" w:pos="426"/>
        </w:tabs>
        <w:kinsoku w:val="0"/>
        <w:overflowPunct w:val="0"/>
        <w:autoSpaceDE/>
        <w:autoSpaceDN/>
        <w:adjustRightInd/>
        <w:spacing w:after="20" w:line="260" w:lineRule="exact"/>
        <w:ind w:left="284" w:hanging="284"/>
        <w:textAlignment w:val="baseline"/>
        <w:rPr>
          <w:rStyle w:val="CharacterStyle1"/>
          <w:rFonts w:ascii="Segoe UI" w:eastAsia="Times New Roman" w:hAnsi="Segoe UI" w:cs="Segoe UI"/>
          <w:sz w:val="22"/>
          <w:szCs w:val="22"/>
          <w:lang w:val="de-CH" w:eastAsia="de-DE"/>
        </w:rPr>
      </w:pPr>
      <w:r w:rsidRPr="00421676">
        <w:rPr>
          <w:rStyle w:val="CharacterStyle1"/>
          <w:rFonts w:ascii="Segoe UI" w:eastAsia="Times New Roman" w:hAnsi="Segoe UI" w:cs="Segoe UI"/>
          <w:sz w:val="22"/>
          <w:szCs w:val="22"/>
          <w:lang w:val="de-CH" w:eastAsia="de-DE"/>
        </w:rPr>
        <w:tab/>
      </w:r>
      <w:r w:rsidR="00586CE2" w:rsidRPr="00421676">
        <w:rPr>
          <w:rStyle w:val="CharacterStyle1"/>
          <w:rFonts w:ascii="Segoe UI" w:eastAsia="Times New Roman" w:hAnsi="Segoe UI" w:cs="Segoe UI"/>
          <w:sz w:val="22"/>
          <w:szCs w:val="22"/>
          <w:lang w:val="de-CH" w:eastAsia="de-DE"/>
        </w:rPr>
        <w:t>-</w:t>
      </w:r>
      <w:r w:rsidR="00506A46" w:rsidRPr="00421676">
        <w:rPr>
          <w:rStyle w:val="CharacterStyle1"/>
          <w:rFonts w:ascii="Segoe UI" w:eastAsia="Times New Roman" w:hAnsi="Segoe UI" w:cs="Segoe UI"/>
          <w:sz w:val="22"/>
          <w:szCs w:val="22"/>
          <w:lang w:val="de-CH" w:eastAsia="de-DE"/>
        </w:rPr>
        <w:tab/>
      </w:r>
      <w:r w:rsidR="00586CE2" w:rsidRPr="00421676">
        <w:rPr>
          <w:rStyle w:val="CharacterStyle1"/>
          <w:rFonts w:ascii="Segoe UI" w:eastAsia="Times New Roman" w:hAnsi="Segoe UI" w:cs="Segoe UI"/>
          <w:sz w:val="22"/>
          <w:szCs w:val="22"/>
          <w:lang w:val="de-CH" w:eastAsia="de-DE"/>
        </w:rPr>
        <w:t xml:space="preserve">Welche Aspekte beschäftigen uns gemeinsam an diesem Thema? </w:t>
      </w:r>
      <w:r w:rsidR="000E6BBF" w:rsidRPr="00421676">
        <w:rPr>
          <w:rStyle w:val="CharacterStyle1"/>
          <w:rFonts w:ascii="Segoe UI" w:eastAsia="Times New Roman" w:hAnsi="Segoe UI" w:cs="Segoe UI"/>
          <w:sz w:val="22"/>
          <w:szCs w:val="22"/>
          <w:lang w:val="de-CH" w:eastAsia="de-DE"/>
        </w:rPr>
        <w:t>W</w:t>
      </w:r>
      <w:r w:rsidR="00586CE2" w:rsidRPr="00421676">
        <w:rPr>
          <w:rStyle w:val="CharacterStyle1"/>
          <w:rFonts w:ascii="Segoe UI" w:eastAsia="Times New Roman" w:hAnsi="Segoe UI" w:cs="Segoe UI"/>
          <w:sz w:val="22"/>
          <w:szCs w:val="22"/>
          <w:lang w:val="de-CH" w:eastAsia="de-DE"/>
        </w:rPr>
        <w:t>orauf</w:t>
      </w:r>
      <w:r w:rsidR="00463BEC" w:rsidRPr="00421676">
        <w:rPr>
          <w:rStyle w:val="CharacterStyle1"/>
          <w:rFonts w:ascii="Segoe UI" w:eastAsia="Times New Roman" w:hAnsi="Segoe UI" w:cs="Segoe UI"/>
          <w:sz w:val="22"/>
          <w:szCs w:val="22"/>
          <w:lang w:val="de-CH" w:eastAsia="de-DE"/>
        </w:rPr>
        <w:br/>
      </w:r>
      <w:r w:rsidR="00463BEC" w:rsidRPr="00421676">
        <w:rPr>
          <w:rStyle w:val="CharacterStyle1"/>
          <w:rFonts w:ascii="Segoe UI" w:eastAsia="Times New Roman" w:hAnsi="Segoe UI" w:cs="Segoe UI"/>
          <w:sz w:val="22"/>
          <w:szCs w:val="22"/>
          <w:lang w:val="de-CH" w:eastAsia="de-DE"/>
        </w:rPr>
        <w:tab/>
      </w:r>
      <w:r w:rsidR="00586CE2" w:rsidRPr="00421676">
        <w:rPr>
          <w:rStyle w:val="CharacterStyle1"/>
          <w:rFonts w:ascii="Segoe UI" w:eastAsia="Times New Roman" w:hAnsi="Segoe UI" w:cs="Segoe UI"/>
          <w:sz w:val="22"/>
          <w:szCs w:val="22"/>
          <w:lang w:val="de-CH" w:eastAsia="de-DE"/>
        </w:rPr>
        <w:t>können wir uns einigen, dass wir es heute in den Mittelpunkt stellen?</w:t>
      </w:r>
    </w:p>
    <w:p w:rsidR="00506A46" w:rsidRPr="00421676" w:rsidRDefault="00506A46" w:rsidP="00421676">
      <w:pPr>
        <w:pStyle w:val="Style1"/>
        <w:tabs>
          <w:tab w:val="left" w:pos="426"/>
        </w:tabs>
        <w:kinsoku w:val="0"/>
        <w:overflowPunct w:val="0"/>
        <w:autoSpaceDE/>
        <w:autoSpaceDN/>
        <w:adjustRightInd/>
        <w:spacing w:after="20" w:line="260" w:lineRule="exact"/>
        <w:ind w:left="284" w:hanging="284"/>
        <w:textAlignment w:val="baseline"/>
        <w:rPr>
          <w:rStyle w:val="CharacterStyle1"/>
          <w:rFonts w:ascii="Segoe UI" w:eastAsia="Times New Roman" w:hAnsi="Segoe UI" w:cs="Segoe UI"/>
          <w:sz w:val="22"/>
          <w:szCs w:val="22"/>
          <w:lang w:val="de-CH" w:eastAsia="de-DE"/>
        </w:rPr>
      </w:pPr>
      <w:r w:rsidRPr="00421676">
        <w:rPr>
          <w:rStyle w:val="CharacterStyle1"/>
          <w:rFonts w:ascii="Segoe UI" w:eastAsia="Times New Roman" w:hAnsi="Segoe UI" w:cs="Segoe UI"/>
          <w:sz w:val="22"/>
          <w:szCs w:val="22"/>
          <w:lang w:val="de-CH" w:eastAsia="de-DE"/>
        </w:rPr>
        <w:t>b)</w:t>
      </w:r>
      <w:r w:rsidRPr="00421676">
        <w:rPr>
          <w:rStyle w:val="CharacterStyle1"/>
          <w:rFonts w:ascii="Segoe UI" w:eastAsia="Times New Roman" w:hAnsi="Segoe UI" w:cs="Segoe UI"/>
          <w:sz w:val="22"/>
          <w:szCs w:val="22"/>
          <w:lang w:val="de-CH" w:eastAsia="de-DE"/>
        </w:rPr>
        <w:tab/>
      </w:r>
      <w:r w:rsidR="00586CE2" w:rsidRPr="00421676">
        <w:rPr>
          <w:rStyle w:val="CharacterStyle1"/>
          <w:rFonts w:ascii="Segoe UI" w:eastAsia="Times New Roman" w:hAnsi="Segoe UI" w:cs="Segoe UI"/>
          <w:sz w:val="22"/>
          <w:szCs w:val="22"/>
          <w:lang w:val="de-CH" w:eastAsia="de-DE"/>
        </w:rPr>
        <w:t>-</w:t>
      </w:r>
      <w:r w:rsidRPr="00421676">
        <w:rPr>
          <w:rStyle w:val="CharacterStyle1"/>
          <w:rFonts w:ascii="Segoe UI" w:eastAsia="Times New Roman" w:hAnsi="Segoe UI" w:cs="Segoe UI"/>
          <w:sz w:val="22"/>
          <w:szCs w:val="22"/>
          <w:lang w:val="de-CH" w:eastAsia="de-DE"/>
        </w:rPr>
        <w:tab/>
      </w:r>
      <w:r w:rsidR="00586CE2" w:rsidRPr="00421676">
        <w:rPr>
          <w:rStyle w:val="CharacterStyle1"/>
          <w:rFonts w:ascii="Segoe UI" w:eastAsia="Times New Roman" w:hAnsi="Segoe UI" w:cs="Segoe UI"/>
          <w:sz w:val="22"/>
          <w:szCs w:val="22"/>
          <w:lang w:val="de-CH" w:eastAsia="de-DE"/>
        </w:rPr>
        <w:t>Was ist mir vordringlich? Jede/r ä</w:t>
      </w:r>
      <w:r w:rsidR="00292B33" w:rsidRPr="00421676">
        <w:rPr>
          <w:rStyle w:val="CharacterStyle1"/>
          <w:rFonts w:ascii="Segoe UI" w:eastAsia="Times New Roman" w:hAnsi="Segoe UI" w:cs="Segoe UI"/>
          <w:sz w:val="22"/>
          <w:szCs w:val="22"/>
          <w:lang w:val="de-CH" w:eastAsia="de-DE"/>
        </w:rPr>
        <w:t xml:space="preserve">ussert sich dazu, zunächst ohne </w:t>
      </w:r>
      <w:r w:rsidR="00586CE2" w:rsidRPr="00421676">
        <w:rPr>
          <w:rStyle w:val="CharacterStyle1"/>
          <w:rFonts w:ascii="Segoe UI" w:eastAsia="Times New Roman" w:hAnsi="Segoe UI" w:cs="Segoe UI"/>
          <w:sz w:val="22"/>
          <w:szCs w:val="22"/>
          <w:lang w:val="de-CH" w:eastAsia="de-DE"/>
        </w:rPr>
        <w:t>Diskussion.</w:t>
      </w:r>
      <w:r w:rsidR="00463BEC" w:rsidRPr="00421676">
        <w:rPr>
          <w:rStyle w:val="CharacterStyle1"/>
          <w:rFonts w:ascii="Segoe UI" w:eastAsia="Times New Roman" w:hAnsi="Segoe UI" w:cs="Segoe UI"/>
          <w:sz w:val="22"/>
          <w:szCs w:val="22"/>
          <w:lang w:val="de-CH" w:eastAsia="de-DE"/>
        </w:rPr>
        <w:br/>
      </w:r>
      <w:r w:rsidR="00463BEC" w:rsidRPr="00421676">
        <w:rPr>
          <w:rStyle w:val="CharacterStyle1"/>
          <w:rFonts w:ascii="Segoe UI" w:eastAsia="Times New Roman" w:hAnsi="Segoe UI" w:cs="Segoe UI"/>
          <w:sz w:val="22"/>
          <w:szCs w:val="22"/>
          <w:lang w:val="de-CH" w:eastAsia="de-DE"/>
        </w:rPr>
        <w:tab/>
      </w:r>
      <w:r w:rsidR="00586CE2" w:rsidRPr="00421676">
        <w:rPr>
          <w:rStyle w:val="CharacterStyle1"/>
          <w:rFonts w:ascii="Segoe UI" w:eastAsia="Times New Roman" w:hAnsi="Segoe UI" w:cs="Segoe UI"/>
          <w:sz w:val="22"/>
          <w:szCs w:val="22"/>
          <w:lang w:val="de-CH" w:eastAsia="de-DE"/>
        </w:rPr>
        <w:t>Dazwischen ist jeweils ein Moment der Stille.</w:t>
      </w:r>
    </w:p>
    <w:p w:rsidR="00506A46" w:rsidRPr="00421676" w:rsidRDefault="00506A46" w:rsidP="00421676">
      <w:pPr>
        <w:pStyle w:val="Style1"/>
        <w:tabs>
          <w:tab w:val="left" w:pos="426"/>
        </w:tabs>
        <w:kinsoku w:val="0"/>
        <w:overflowPunct w:val="0"/>
        <w:autoSpaceDE/>
        <w:autoSpaceDN/>
        <w:adjustRightInd/>
        <w:spacing w:after="20" w:line="260" w:lineRule="exact"/>
        <w:ind w:left="284" w:hanging="284"/>
        <w:textAlignment w:val="baseline"/>
        <w:rPr>
          <w:rStyle w:val="CharacterStyle1"/>
          <w:rFonts w:ascii="Segoe UI" w:eastAsia="Times New Roman" w:hAnsi="Segoe UI" w:cs="Segoe UI"/>
          <w:sz w:val="22"/>
          <w:szCs w:val="22"/>
          <w:lang w:val="de-CH" w:eastAsia="de-DE"/>
        </w:rPr>
      </w:pPr>
      <w:r w:rsidRPr="00421676">
        <w:rPr>
          <w:rStyle w:val="CharacterStyle1"/>
          <w:rFonts w:ascii="Segoe UI" w:eastAsia="Times New Roman" w:hAnsi="Segoe UI" w:cs="Segoe UI"/>
          <w:sz w:val="22"/>
          <w:szCs w:val="22"/>
          <w:lang w:val="de-CH" w:eastAsia="de-DE"/>
        </w:rPr>
        <w:tab/>
      </w:r>
      <w:r w:rsidR="00586CE2" w:rsidRPr="00421676">
        <w:rPr>
          <w:rStyle w:val="CharacterStyle1"/>
          <w:rFonts w:ascii="Segoe UI" w:eastAsia="Times New Roman" w:hAnsi="Segoe UI" w:cs="Segoe UI"/>
          <w:sz w:val="22"/>
          <w:szCs w:val="22"/>
          <w:lang w:val="de-CH" w:eastAsia="de-DE"/>
        </w:rPr>
        <w:t>-</w:t>
      </w:r>
      <w:r w:rsidRPr="00421676">
        <w:rPr>
          <w:rStyle w:val="CharacterStyle1"/>
          <w:rFonts w:ascii="Segoe UI" w:eastAsia="Times New Roman" w:hAnsi="Segoe UI" w:cs="Segoe UI"/>
          <w:sz w:val="22"/>
          <w:szCs w:val="22"/>
          <w:lang w:val="de-CH" w:eastAsia="de-DE"/>
        </w:rPr>
        <w:tab/>
        <w:t>Worauf können wir uns einigen?</w:t>
      </w:r>
    </w:p>
    <w:p w:rsidR="000E6BBF" w:rsidRPr="000E6BBF" w:rsidRDefault="000E6BBF" w:rsidP="00AD561C">
      <w:pPr>
        <w:pStyle w:val="Style1"/>
        <w:tabs>
          <w:tab w:val="left" w:pos="709"/>
          <w:tab w:val="left" w:pos="1701"/>
        </w:tabs>
        <w:kinsoku w:val="0"/>
        <w:overflowPunct w:val="0"/>
        <w:autoSpaceDE/>
        <w:autoSpaceDN/>
        <w:adjustRightInd/>
        <w:spacing w:line="232" w:lineRule="exact"/>
        <w:ind w:left="426" w:hanging="426"/>
        <w:jc w:val="both"/>
        <w:textAlignment w:val="baseline"/>
        <w:rPr>
          <w:rStyle w:val="CharacterStyle1"/>
          <w:rFonts w:ascii="Segoe UI" w:hAnsi="Segoe UI" w:cs="Segoe UI"/>
          <w:sz w:val="22"/>
          <w:lang w:val="de-DE" w:eastAsia="de-DE"/>
        </w:rPr>
      </w:pPr>
    </w:p>
    <w:p w:rsidR="0062105A" w:rsidRPr="000E6BBF" w:rsidRDefault="00586CE2" w:rsidP="00AD561C">
      <w:pPr>
        <w:pStyle w:val="Style1"/>
        <w:kinsoku w:val="0"/>
        <w:overflowPunct w:val="0"/>
        <w:autoSpaceDE/>
        <w:autoSpaceDN/>
        <w:adjustRightInd/>
        <w:jc w:val="both"/>
        <w:textAlignment w:val="baseline"/>
        <w:rPr>
          <w:rStyle w:val="CharacterStyle1"/>
          <w:rFonts w:ascii="Segoe UI" w:hAnsi="Segoe UI" w:cs="Segoe UI"/>
          <w:b/>
          <w:bCs/>
          <w:spacing w:val="7"/>
          <w:sz w:val="22"/>
          <w:lang w:val="de-DE" w:eastAsia="de-DE"/>
        </w:rPr>
      </w:pPr>
      <w:r w:rsidRPr="000E6BBF">
        <w:rPr>
          <w:rStyle w:val="CharacterStyle1"/>
          <w:rFonts w:ascii="Segoe UI" w:hAnsi="Segoe UI" w:cs="Segoe UI"/>
          <w:b/>
          <w:bCs/>
          <w:spacing w:val="7"/>
          <w:sz w:val="22"/>
          <w:lang w:val="de-DE" w:eastAsia="de-DE"/>
        </w:rPr>
        <w:t>Hören</w:t>
      </w:r>
    </w:p>
    <w:p w:rsidR="0062105A" w:rsidRPr="00421676" w:rsidRDefault="00586CE2" w:rsidP="00AD561C">
      <w:pPr>
        <w:pStyle w:val="Style1"/>
        <w:tabs>
          <w:tab w:val="left" w:pos="426"/>
          <w:tab w:val="left" w:pos="1701"/>
        </w:tabs>
        <w:kinsoku w:val="0"/>
        <w:overflowPunct w:val="0"/>
        <w:autoSpaceDE/>
        <w:autoSpaceDN/>
        <w:adjustRightInd/>
        <w:spacing w:line="232" w:lineRule="exact"/>
        <w:ind w:left="284" w:hanging="284"/>
        <w:jc w:val="both"/>
        <w:textAlignment w:val="baseline"/>
        <w:rPr>
          <w:rStyle w:val="CharacterStyle1"/>
          <w:rFonts w:ascii="Segoe UI" w:eastAsia="Times New Roman" w:hAnsi="Segoe UI" w:cs="Segoe UI"/>
          <w:sz w:val="22"/>
          <w:szCs w:val="22"/>
          <w:lang w:val="de-CH" w:eastAsia="de-DE"/>
        </w:rPr>
      </w:pPr>
      <w:r w:rsidRPr="00421676">
        <w:rPr>
          <w:rStyle w:val="CharacterStyle1"/>
          <w:rFonts w:ascii="Segoe UI" w:eastAsia="Times New Roman" w:hAnsi="Segoe UI" w:cs="Segoe UI"/>
          <w:sz w:val="22"/>
          <w:szCs w:val="22"/>
          <w:lang w:val="de-CH" w:eastAsia="de-DE"/>
        </w:rPr>
        <w:t>-</w:t>
      </w:r>
      <w:r w:rsidR="000E6BBF" w:rsidRPr="00421676">
        <w:rPr>
          <w:rStyle w:val="CharacterStyle1"/>
          <w:rFonts w:ascii="Segoe UI" w:eastAsia="Times New Roman" w:hAnsi="Segoe UI" w:cs="Segoe UI"/>
          <w:sz w:val="22"/>
          <w:szCs w:val="22"/>
          <w:lang w:val="de-CH" w:eastAsia="de-DE"/>
        </w:rPr>
        <w:tab/>
      </w:r>
      <w:r w:rsidRPr="00421676">
        <w:rPr>
          <w:rStyle w:val="CharacterStyle1"/>
          <w:rFonts w:ascii="Segoe UI" w:eastAsia="Times New Roman" w:hAnsi="Segoe UI" w:cs="Segoe UI"/>
          <w:sz w:val="22"/>
          <w:szCs w:val="22"/>
          <w:lang w:val="de-CH" w:eastAsia="de-DE"/>
        </w:rPr>
        <w:t>Wir harten einige Minuten Stille und hören auf Gottes Stimme in uns; wir suchen nach einer Szene oder einem Wort aus der Bibel.</w:t>
      </w:r>
    </w:p>
    <w:p w:rsidR="0062105A" w:rsidRPr="00421676" w:rsidRDefault="00506A46" w:rsidP="00AD561C">
      <w:pPr>
        <w:pStyle w:val="Style1"/>
        <w:tabs>
          <w:tab w:val="left" w:pos="426"/>
          <w:tab w:val="left" w:pos="1701"/>
        </w:tabs>
        <w:kinsoku w:val="0"/>
        <w:overflowPunct w:val="0"/>
        <w:autoSpaceDE/>
        <w:autoSpaceDN/>
        <w:adjustRightInd/>
        <w:spacing w:line="232" w:lineRule="exact"/>
        <w:ind w:left="284" w:hanging="284"/>
        <w:jc w:val="both"/>
        <w:textAlignment w:val="baseline"/>
        <w:rPr>
          <w:rStyle w:val="CharacterStyle1"/>
          <w:rFonts w:ascii="Segoe UI" w:eastAsia="Times New Roman" w:hAnsi="Segoe UI" w:cs="Segoe UI"/>
          <w:sz w:val="22"/>
          <w:szCs w:val="22"/>
          <w:lang w:val="de-CH" w:eastAsia="de-DE"/>
        </w:rPr>
      </w:pPr>
      <w:r w:rsidRPr="00421676">
        <w:rPr>
          <w:rStyle w:val="CharacterStyle1"/>
          <w:rFonts w:ascii="Segoe UI" w:eastAsia="Times New Roman" w:hAnsi="Segoe UI" w:cs="Segoe UI"/>
          <w:sz w:val="22"/>
          <w:szCs w:val="22"/>
          <w:lang w:val="de-CH" w:eastAsia="de-DE"/>
        </w:rPr>
        <w:t>-</w:t>
      </w:r>
      <w:r w:rsidR="000E6BBF" w:rsidRPr="00421676">
        <w:rPr>
          <w:rStyle w:val="CharacterStyle1"/>
          <w:rFonts w:ascii="Segoe UI" w:eastAsia="Times New Roman" w:hAnsi="Segoe UI" w:cs="Segoe UI"/>
          <w:sz w:val="22"/>
          <w:szCs w:val="22"/>
          <w:lang w:val="de-CH" w:eastAsia="de-DE"/>
        </w:rPr>
        <w:tab/>
      </w:r>
      <w:r w:rsidR="00586CE2" w:rsidRPr="00421676">
        <w:rPr>
          <w:rStyle w:val="CharacterStyle1"/>
          <w:rFonts w:ascii="Segoe UI" w:eastAsia="Times New Roman" w:hAnsi="Segoe UI" w:cs="Segoe UI"/>
          <w:sz w:val="22"/>
          <w:szCs w:val="22"/>
          <w:lang w:val="de-CH" w:eastAsia="de-DE"/>
        </w:rPr>
        <w:t>Wir erzählen uns, was wir in der Stille gehört haben. Jede/r berichtet über</w:t>
      </w:r>
      <w:r w:rsidR="000E6BBF" w:rsidRPr="00421676">
        <w:rPr>
          <w:rStyle w:val="CharacterStyle1"/>
          <w:rFonts w:ascii="Segoe UI" w:eastAsia="Times New Roman" w:hAnsi="Segoe UI" w:cs="Segoe UI"/>
          <w:sz w:val="22"/>
          <w:szCs w:val="22"/>
          <w:lang w:val="de-CH" w:eastAsia="de-DE"/>
        </w:rPr>
        <w:t xml:space="preserve"> </w:t>
      </w:r>
      <w:r w:rsidR="00586CE2" w:rsidRPr="00421676">
        <w:rPr>
          <w:rStyle w:val="CharacterStyle1"/>
          <w:rFonts w:ascii="Segoe UI" w:eastAsia="Times New Roman" w:hAnsi="Segoe UI" w:cs="Segoe UI"/>
          <w:sz w:val="22"/>
          <w:szCs w:val="22"/>
          <w:lang w:val="de-CH" w:eastAsia="de-DE"/>
        </w:rPr>
        <w:t>sich selbst und bezieht sich nicht auf den/die Vorredner/in.</w:t>
      </w:r>
    </w:p>
    <w:p w:rsidR="000E6BBF" w:rsidRDefault="000E6BBF" w:rsidP="00AD561C">
      <w:pPr>
        <w:pStyle w:val="Style1"/>
        <w:kinsoku w:val="0"/>
        <w:overflowPunct w:val="0"/>
        <w:autoSpaceDE/>
        <w:autoSpaceDN/>
        <w:adjustRightInd/>
        <w:spacing w:line="252" w:lineRule="exact"/>
        <w:jc w:val="both"/>
        <w:textAlignment w:val="baseline"/>
        <w:rPr>
          <w:rStyle w:val="CharacterStyle1"/>
          <w:rFonts w:ascii="Segoe UI" w:hAnsi="Segoe UI" w:cs="Segoe UI"/>
          <w:spacing w:val="3"/>
          <w:sz w:val="22"/>
          <w:lang w:val="de-DE" w:eastAsia="de-DE"/>
        </w:rPr>
      </w:pPr>
    </w:p>
    <w:p w:rsidR="00AD561C" w:rsidRDefault="00AD561C" w:rsidP="00AD561C">
      <w:pPr>
        <w:pStyle w:val="Style1"/>
        <w:kinsoku w:val="0"/>
        <w:overflowPunct w:val="0"/>
        <w:autoSpaceDE/>
        <w:autoSpaceDN/>
        <w:adjustRightInd/>
        <w:spacing w:line="252" w:lineRule="exact"/>
        <w:jc w:val="both"/>
        <w:textAlignment w:val="baseline"/>
        <w:rPr>
          <w:rStyle w:val="CharacterStyle1"/>
          <w:rFonts w:ascii="Segoe UI" w:hAnsi="Segoe UI" w:cs="Segoe UI"/>
          <w:spacing w:val="3"/>
          <w:sz w:val="22"/>
          <w:lang w:val="de-DE" w:eastAsia="de-DE"/>
        </w:rPr>
      </w:pPr>
    </w:p>
    <w:p w:rsidR="00AD561C" w:rsidRPr="000E6BBF" w:rsidRDefault="00AD561C" w:rsidP="00AD561C">
      <w:pPr>
        <w:pStyle w:val="Style1"/>
        <w:kinsoku w:val="0"/>
        <w:overflowPunct w:val="0"/>
        <w:autoSpaceDE/>
        <w:autoSpaceDN/>
        <w:adjustRightInd/>
        <w:spacing w:line="252" w:lineRule="exact"/>
        <w:jc w:val="both"/>
        <w:textAlignment w:val="baseline"/>
        <w:rPr>
          <w:rStyle w:val="CharacterStyle1"/>
          <w:rFonts w:ascii="Segoe UI" w:hAnsi="Segoe UI" w:cs="Segoe UI"/>
          <w:spacing w:val="3"/>
          <w:sz w:val="22"/>
          <w:lang w:val="de-DE" w:eastAsia="de-DE"/>
        </w:rPr>
      </w:pPr>
    </w:p>
    <w:p w:rsidR="0062105A" w:rsidRPr="000E6BBF" w:rsidRDefault="00586CE2" w:rsidP="00AD561C">
      <w:pPr>
        <w:pStyle w:val="Style1"/>
        <w:kinsoku w:val="0"/>
        <w:overflowPunct w:val="0"/>
        <w:autoSpaceDE/>
        <w:autoSpaceDN/>
        <w:adjustRightInd/>
        <w:jc w:val="both"/>
        <w:textAlignment w:val="baseline"/>
        <w:rPr>
          <w:rStyle w:val="CharacterStyle1"/>
          <w:rFonts w:ascii="Segoe UI" w:hAnsi="Segoe UI" w:cs="Segoe UI"/>
          <w:b/>
          <w:bCs/>
          <w:spacing w:val="7"/>
          <w:sz w:val="22"/>
          <w:lang w:val="de-DE" w:eastAsia="de-DE"/>
        </w:rPr>
      </w:pPr>
      <w:r w:rsidRPr="000E6BBF">
        <w:rPr>
          <w:rStyle w:val="CharacterStyle1"/>
          <w:rFonts w:ascii="Segoe UI" w:hAnsi="Segoe UI" w:cs="Segoe UI"/>
          <w:b/>
          <w:bCs/>
          <w:spacing w:val="7"/>
          <w:sz w:val="22"/>
          <w:lang w:val="de-DE" w:eastAsia="de-DE"/>
        </w:rPr>
        <w:t>Handeln</w:t>
      </w:r>
    </w:p>
    <w:p w:rsidR="0062105A" w:rsidRPr="00AD561C" w:rsidRDefault="00506A46" w:rsidP="00AD561C">
      <w:pPr>
        <w:pStyle w:val="Style1"/>
        <w:tabs>
          <w:tab w:val="left" w:pos="426"/>
          <w:tab w:val="left" w:pos="1701"/>
        </w:tabs>
        <w:kinsoku w:val="0"/>
        <w:overflowPunct w:val="0"/>
        <w:autoSpaceDE/>
        <w:autoSpaceDN/>
        <w:adjustRightInd/>
        <w:spacing w:line="232" w:lineRule="exact"/>
        <w:ind w:left="284" w:hanging="284"/>
        <w:jc w:val="both"/>
        <w:textAlignment w:val="baseline"/>
        <w:rPr>
          <w:rStyle w:val="CharacterStyle1"/>
          <w:rFonts w:ascii="Segoe UI" w:hAnsi="Segoe UI" w:cs="Segoe UI"/>
          <w:spacing w:val="1"/>
          <w:sz w:val="22"/>
          <w:lang w:val="de-DE" w:eastAsia="de-DE"/>
        </w:rPr>
      </w:pPr>
      <w:r w:rsidRPr="00AD561C">
        <w:rPr>
          <w:rStyle w:val="CharacterStyle1"/>
          <w:rFonts w:ascii="Segoe UI" w:hAnsi="Segoe UI" w:cs="Segoe UI"/>
          <w:spacing w:val="1"/>
          <w:sz w:val="22"/>
          <w:lang w:val="de-DE" w:eastAsia="de-DE"/>
        </w:rPr>
        <w:t xml:space="preserve">- </w:t>
      </w:r>
      <w:r w:rsidR="00586CE2" w:rsidRPr="00AD561C">
        <w:rPr>
          <w:rStyle w:val="CharacterStyle1"/>
          <w:rFonts w:ascii="Segoe UI" w:hAnsi="Segoe UI" w:cs="Segoe UI"/>
          <w:spacing w:val="1"/>
          <w:sz w:val="22"/>
          <w:lang w:val="de-DE" w:eastAsia="de-DE"/>
        </w:rPr>
        <w:t>Was wollen, können und werden wir tun?</w:t>
      </w:r>
    </w:p>
    <w:p w:rsidR="0062105A" w:rsidRPr="00AD561C" w:rsidRDefault="00506A46" w:rsidP="00AD561C">
      <w:pPr>
        <w:pStyle w:val="Style1"/>
        <w:tabs>
          <w:tab w:val="left" w:pos="426"/>
          <w:tab w:val="left" w:pos="1701"/>
        </w:tabs>
        <w:kinsoku w:val="0"/>
        <w:overflowPunct w:val="0"/>
        <w:autoSpaceDE/>
        <w:autoSpaceDN/>
        <w:adjustRightInd/>
        <w:spacing w:line="232" w:lineRule="exact"/>
        <w:ind w:left="284" w:hanging="284"/>
        <w:jc w:val="both"/>
        <w:textAlignment w:val="baseline"/>
        <w:rPr>
          <w:rStyle w:val="CharacterStyle1"/>
          <w:rFonts w:ascii="Segoe UI" w:hAnsi="Segoe UI" w:cs="Segoe UI"/>
          <w:spacing w:val="1"/>
          <w:sz w:val="22"/>
          <w:lang w:val="de-DE" w:eastAsia="de-DE"/>
        </w:rPr>
      </w:pPr>
      <w:r w:rsidRPr="00AD561C">
        <w:rPr>
          <w:rStyle w:val="CharacterStyle1"/>
          <w:rFonts w:ascii="Segoe UI" w:hAnsi="Segoe UI" w:cs="Segoe UI"/>
          <w:spacing w:val="1"/>
          <w:sz w:val="22"/>
          <w:lang w:val="de-DE" w:eastAsia="de-DE"/>
        </w:rPr>
        <w:t xml:space="preserve">- </w:t>
      </w:r>
      <w:r w:rsidR="00586CE2" w:rsidRPr="00AD561C">
        <w:rPr>
          <w:rStyle w:val="CharacterStyle1"/>
          <w:rFonts w:ascii="Segoe UI" w:hAnsi="Segoe UI" w:cs="Segoe UI"/>
          <w:spacing w:val="1"/>
          <w:sz w:val="22"/>
          <w:lang w:val="de-DE" w:eastAsia="de-DE"/>
        </w:rPr>
        <w:t>Welche nächsten Schritte stehen an?</w:t>
      </w:r>
    </w:p>
    <w:p w:rsidR="0062105A" w:rsidRPr="00AD561C" w:rsidRDefault="00506A46" w:rsidP="00AD561C">
      <w:pPr>
        <w:pStyle w:val="Style1"/>
        <w:tabs>
          <w:tab w:val="left" w:pos="426"/>
          <w:tab w:val="left" w:pos="1701"/>
        </w:tabs>
        <w:kinsoku w:val="0"/>
        <w:overflowPunct w:val="0"/>
        <w:autoSpaceDE/>
        <w:autoSpaceDN/>
        <w:adjustRightInd/>
        <w:spacing w:line="232" w:lineRule="exact"/>
        <w:ind w:left="284" w:hanging="284"/>
        <w:jc w:val="both"/>
        <w:textAlignment w:val="baseline"/>
        <w:rPr>
          <w:rStyle w:val="CharacterStyle1"/>
          <w:rFonts w:ascii="Segoe UI" w:hAnsi="Segoe UI" w:cs="Segoe UI"/>
          <w:spacing w:val="1"/>
          <w:sz w:val="22"/>
          <w:lang w:val="de-DE" w:eastAsia="de-DE"/>
        </w:rPr>
      </w:pPr>
      <w:r w:rsidRPr="00AD561C">
        <w:rPr>
          <w:rStyle w:val="CharacterStyle1"/>
          <w:rFonts w:ascii="Segoe UI" w:hAnsi="Segoe UI" w:cs="Segoe UI"/>
          <w:spacing w:val="1"/>
          <w:sz w:val="22"/>
          <w:lang w:val="de-DE" w:eastAsia="de-DE"/>
        </w:rPr>
        <w:t xml:space="preserve">- </w:t>
      </w:r>
      <w:r w:rsidR="00586CE2" w:rsidRPr="00AD561C">
        <w:rPr>
          <w:rStyle w:val="CharacterStyle1"/>
          <w:rFonts w:ascii="Segoe UI" w:hAnsi="Segoe UI" w:cs="Segoe UI"/>
          <w:spacing w:val="1"/>
          <w:sz w:val="22"/>
          <w:lang w:val="de-DE" w:eastAsia="de-DE"/>
        </w:rPr>
        <w:t>Wer übernimmt was beim nächsten Schritt?</w:t>
      </w:r>
    </w:p>
    <w:p w:rsidR="000E6BBF" w:rsidRDefault="000E6BBF" w:rsidP="00AD561C">
      <w:pPr>
        <w:pStyle w:val="Style1"/>
        <w:kinsoku w:val="0"/>
        <w:overflowPunct w:val="0"/>
        <w:autoSpaceDE/>
        <w:autoSpaceDN/>
        <w:adjustRightInd/>
        <w:spacing w:line="252" w:lineRule="exact"/>
        <w:jc w:val="both"/>
        <w:textAlignment w:val="baseline"/>
        <w:rPr>
          <w:rStyle w:val="CharacterStyle1"/>
          <w:rFonts w:ascii="Segoe UI" w:hAnsi="Segoe UI" w:cs="Segoe UI"/>
          <w:spacing w:val="3"/>
          <w:sz w:val="22"/>
          <w:lang w:val="de-DE" w:eastAsia="de-DE"/>
        </w:rPr>
      </w:pPr>
    </w:p>
    <w:p w:rsidR="000E6BBF" w:rsidRDefault="000E6BBF" w:rsidP="00AD561C">
      <w:pPr>
        <w:pStyle w:val="Style1"/>
        <w:kinsoku w:val="0"/>
        <w:overflowPunct w:val="0"/>
        <w:autoSpaceDE/>
        <w:autoSpaceDN/>
        <w:adjustRightInd/>
        <w:spacing w:line="252" w:lineRule="exact"/>
        <w:jc w:val="both"/>
        <w:textAlignment w:val="baseline"/>
        <w:rPr>
          <w:rStyle w:val="CharacterStyle1"/>
          <w:rFonts w:ascii="Segoe UI" w:hAnsi="Segoe UI" w:cs="Segoe UI"/>
          <w:spacing w:val="3"/>
          <w:sz w:val="22"/>
          <w:lang w:val="de-DE" w:eastAsia="de-DE"/>
        </w:rPr>
      </w:pPr>
    </w:p>
    <w:p w:rsidR="00463BEC" w:rsidRPr="000E6BBF" w:rsidRDefault="00463BEC" w:rsidP="00AD561C">
      <w:pPr>
        <w:pStyle w:val="Style1"/>
        <w:kinsoku w:val="0"/>
        <w:overflowPunct w:val="0"/>
        <w:autoSpaceDE/>
        <w:autoSpaceDN/>
        <w:adjustRightInd/>
        <w:spacing w:line="252" w:lineRule="exact"/>
        <w:jc w:val="both"/>
        <w:textAlignment w:val="baseline"/>
        <w:rPr>
          <w:rStyle w:val="CharacterStyle1"/>
          <w:rFonts w:ascii="Segoe UI" w:hAnsi="Segoe UI" w:cs="Segoe UI"/>
          <w:spacing w:val="3"/>
          <w:sz w:val="22"/>
          <w:lang w:val="de-DE" w:eastAsia="de-DE"/>
        </w:rPr>
      </w:pPr>
    </w:p>
    <w:p w:rsidR="0062105A" w:rsidRPr="00AD561C" w:rsidRDefault="00586CE2" w:rsidP="00AD561C">
      <w:pPr>
        <w:pStyle w:val="Style1"/>
        <w:kinsoku w:val="0"/>
        <w:overflowPunct w:val="0"/>
        <w:autoSpaceDE/>
        <w:autoSpaceDN/>
        <w:adjustRightInd/>
        <w:jc w:val="both"/>
        <w:textAlignment w:val="baseline"/>
        <w:rPr>
          <w:rStyle w:val="CharacterStyle1"/>
          <w:rFonts w:ascii="Segoe UI" w:hAnsi="Segoe UI" w:cs="Segoe UI"/>
          <w:b/>
          <w:bCs/>
          <w:spacing w:val="7"/>
          <w:sz w:val="22"/>
          <w:lang w:val="de-DE" w:eastAsia="de-DE"/>
        </w:rPr>
      </w:pPr>
      <w:r w:rsidRPr="00AD561C">
        <w:rPr>
          <w:rStyle w:val="CharacterStyle1"/>
          <w:rFonts w:ascii="Segoe UI" w:hAnsi="Segoe UI" w:cs="Segoe UI"/>
          <w:b/>
          <w:bCs/>
          <w:spacing w:val="7"/>
          <w:sz w:val="22"/>
          <w:lang w:val="de-DE" w:eastAsia="de-DE"/>
        </w:rPr>
        <w:t>Beten</w:t>
      </w:r>
    </w:p>
    <w:p w:rsidR="0062105A" w:rsidRPr="00AD561C" w:rsidRDefault="00586CE2" w:rsidP="00AD561C">
      <w:pPr>
        <w:pStyle w:val="Style1"/>
        <w:kinsoku w:val="0"/>
        <w:overflowPunct w:val="0"/>
        <w:autoSpaceDE/>
        <w:autoSpaceDN/>
        <w:adjustRightInd/>
        <w:spacing w:line="252" w:lineRule="exact"/>
        <w:jc w:val="both"/>
        <w:textAlignment w:val="baseline"/>
        <w:rPr>
          <w:rStyle w:val="CharacterStyle1"/>
          <w:rFonts w:ascii="Segoe UI" w:hAnsi="Segoe UI" w:cs="Segoe UI"/>
          <w:spacing w:val="3"/>
          <w:sz w:val="22"/>
          <w:lang w:val="de-DE" w:eastAsia="de-DE"/>
        </w:rPr>
      </w:pPr>
      <w:r w:rsidRPr="00AD561C">
        <w:rPr>
          <w:rStyle w:val="CharacterStyle1"/>
          <w:rFonts w:ascii="Segoe UI" w:hAnsi="Segoe UI" w:cs="Segoe UI"/>
          <w:spacing w:val="3"/>
          <w:sz w:val="22"/>
          <w:lang w:val="de-DE" w:eastAsia="de-DE"/>
        </w:rPr>
        <w:t>Guter Gott, wir danken dir für deine Kraft und Nähe, in der wir die Themen unseres Lebens in deinem Licht betrachten können. Wir danken dir für die Gemeinschaft, die uns trägt. Amen.</w:t>
      </w:r>
    </w:p>
    <w:p w:rsidR="000E6BBF" w:rsidRPr="00AD561C" w:rsidRDefault="000E6BBF" w:rsidP="00AD561C">
      <w:pPr>
        <w:pStyle w:val="Style1"/>
        <w:kinsoku w:val="0"/>
        <w:overflowPunct w:val="0"/>
        <w:autoSpaceDE/>
        <w:autoSpaceDN/>
        <w:adjustRightInd/>
        <w:spacing w:line="252" w:lineRule="exact"/>
        <w:jc w:val="both"/>
        <w:textAlignment w:val="baseline"/>
        <w:rPr>
          <w:rStyle w:val="CharacterStyle1"/>
          <w:spacing w:val="3"/>
          <w:sz w:val="22"/>
          <w:lang w:val="de-DE" w:eastAsia="de-DE"/>
        </w:rPr>
      </w:pPr>
    </w:p>
    <w:p w:rsidR="000E6BBF" w:rsidRDefault="000E6BBF" w:rsidP="00AD561C">
      <w:pPr>
        <w:jc w:val="both"/>
        <w:rPr>
          <w:rFonts w:ascii="Segoe UI" w:hAnsi="Segoe UI" w:cs="Segoe UI"/>
          <w:bCs/>
        </w:rPr>
      </w:pPr>
    </w:p>
    <w:p w:rsidR="000E6BBF" w:rsidRPr="00AD561C" w:rsidRDefault="000E6BBF" w:rsidP="00AD561C">
      <w:pPr>
        <w:jc w:val="both"/>
        <w:rPr>
          <w:rFonts w:ascii="Segoe UI" w:hAnsi="Segoe UI" w:cs="Segoe UI"/>
          <w:bCs/>
          <w:sz w:val="22"/>
          <w:szCs w:val="22"/>
        </w:rPr>
      </w:pPr>
    </w:p>
    <w:p w:rsidR="000E6BBF" w:rsidRPr="00AD561C" w:rsidRDefault="000E6BBF" w:rsidP="002828DF">
      <w:pPr>
        <w:jc w:val="both"/>
        <w:rPr>
          <w:rFonts w:ascii="Segoe UI" w:hAnsi="Segoe UI" w:cs="Segoe UI"/>
          <w:bCs/>
          <w:sz w:val="22"/>
          <w:szCs w:val="22"/>
        </w:rPr>
      </w:pPr>
      <w:r w:rsidRPr="00AD561C">
        <w:rPr>
          <w:rFonts w:ascii="Segoe UI" w:hAnsi="Segoe UI" w:cs="Segoe UI"/>
          <w:sz w:val="22"/>
          <w:szCs w:val="22"/>
        </w:rPr>
        <w:t>Veröffentlich</w:t>
      </w:r>
      <w:r w:rsidR="002828DF">
        <w:rPr>
          <w:rFonts w:ascii="Segoe UI" w:hAnsi="Segoe UI" w:cs="Segoe UI"/>
          <w:sz w:val="22"/>
          <w:szCs w:val="22"/>
        </w:rPr>
        <w:t>t</w:t>
      </w:r>
      <w:r w:rsidRPr="00AD561C">
        <w:rPr>
          <w:rFonts w:ascii="Segoe UI" w:hAnsi="Segoe UI" w:cs="Segoe UI"/>
          <w:sz w:val="22"/>
          <w:szCs w:val="22"/>
        </w:rPr>
        <w:t>:</w:t>
      </w:r>
      <w:r w:rsidR="002828DF">
        <w:rPr>
          <w:rFonts w:ascii="Segoe UI" w:hAnsi="Segoe UI" w:cs="Segoe UI"/>
          <w:sz w:val="22"/>
          <w:szCs w:val="22"/>
        </w:rPr>
        <w:t xml:space="preserve">     </w:t>
      </w:r>
      <w:bookmarkStart w:id="0" w:name="_GoBack"/>
      <w:bookmarkEnd w:id="0"/>
      <w:r w:rsidRPr="00AD561C">
        <w:rPr>
          <w:rFonts w:ascii="Segoe UI" w:hAnsi="Segoe UI" w:cs="Segoe UI"/>
          <w:sz w:val="22"/>
          <w:szCs w:val="22"/>
        </w:rPr>
        <w:t xml:space="preserve">  27.07.2007</w:t>
      </w:r>
    </w:p>
    <w:p w:rsidR="000E6BBF" w:rsidRPr="00AD561C" w:rsidRDefault="000E6BBF" w:rsidP="00AD561C">
      <w:pPr>
        <w:jc w:val="both"/>
        <w:rPr>
          <w:rFonts w:ascii="Segoe UI" w:hAnsi="Segoe UI" w:cs="Segoe UI"/>
          <w:bCs/>
          <w:sz w:val="22"/>
          <w:szCs w:val="22"/>
        </w:rPr>
      </w:pPr>
      <w:r w:rsidRPr="00AD561C">
        <w:rPr>
          <w:rFonts w:ascii="Segoe UI" w:hAnsi="Segoe UI" w:cs="Segoe UI"/>
          <w:sz w:val="22"/>
          <w:szCs w:val="22"/>
        </w:rPr>
        <w:t>Verantwortlich:     Projektteam Pastoraler Entwicklungsplan</w:t>
      </w:r>
    </w:p>
    <w:sectPr w:rsidR="000E6BBF" w:rsidRPr="00AD561C" w:rsidSect="00AD561C">
      <w:headerReference w:type="even" r:id="rId7"/>
      <w:headerReference w:type="default" r:id="rId8"/>
      <w:footerReference w:type="even" r:id="rId9"/>
      <w:footerReference w:type="default" r:id="rId10"/>
      <w:headerReference w:type="first" r:id="rId11"/>
      <w:footerReference w:type="first" r:id="rId12"/>
      <w:pgSz w:w="11909" w:h="16848"/>
      <w:pgMar w:top="2268" w:right="1134" w:bottom="1701" w:left="2495" w:header="992"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B33" w:rsidRDefault="00292B33" w:rsidP="00292B33">
      <w:r>
        <w:separator/>
      </w:r>
    </w:p>
  </w:endnote>
  <w:endnote w:type="continuationSeparator" w:id="0">
    <w:p w:rsidR="00292B33" w:rsidRDefault="00292B33" w:rsidP="0029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55">
    <w:panose1 w:val="020005030400000200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676" w:rsidRDefault="00421676">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EC" w:rsidRPr="00463BEC" w:rsidRDefault="00463BEC" w:rsidP="00463BEC">
    <w:pPr>
      <w:pStyle w:val="Style1"/>
      <w:kinsoku w:val="0"/>
      <w:overflowPunct w:val="0"/>
      <w:autoSpaceDE/>
      <w:autoSpaceDN/>
      <w:adjustRightInd/>
      <w:spacing w:line="287" w:lineRule="exact"/>
      <w:textAlignment w:val="baseline"/>
      <w:rPr>
        <w:rFonts w:ascii="Univers 55" w:hAnsi="Univers 55" w:cs="Segoe UI"/>
        <w:sz w:val="18"/>
        <w:szCs w:val="18"/>
        <w:lang w:val="de-DE" w:eastAsia="de-DE"/>
      </w:rPr>
    </w:pPr>
    <w:r w:rsidRPr="00463BEC">
      <w:rPr>
        <w:rStyle w:val="CharacterStyle1"/>
        <w:rFonts w:ascii="Univers 55" w:hAnsi="Univers 55" w:cs="Segoe UI"/>
        <w:sz w:val="18"/>
        <w:szCs w:val="18"/>
        <w:lang w:val="de-DE" w:eastAsia="de-DE"/>
      </w:rPr>
      <w:t>Methodische Hilfe: Sehen — hören — handeln (AsiPA)</w:t>
    </w:r>
    <w:r>
      <w:rPr>
        <w:rStyle w:val="CharacterStyle1"/>
        <w:rFonts w:ascii="Univers 55" w:hAnsi="Univers 55" w:cs="Segoe UI"/>
        <w:sz w:val="18"/>
        <w:szCs w:val="18"/>
        <w:lang w:val="de-DE" w:eastAsia="de-DE"/>
      </w:rPr>
      <w:t xml:space="preserve"> </w:t>
    </w:r>
    <w:r w:rsidRPr="00463BEC">
      <w:rPr>
        <w:rStyle w:val="CharacterStyle1"/>
        <w:rFonts w:ascii="Univers 55" w:hAnsi="Univers 55" w:cs="Segoe UI"/>
        <w:sz w:val="18"/>
        <w:szCs w:val="18"/>
        <w:lang w:val="de-DE" w:eastAsia="de-DE"/>
      </w:rPr>
      <w:t>- Arbeitshilfe</w:t>
    </w:r>
    <w:r w:rsidRPr="00463BEC">
      <w:rPr>
        <w:rStyle w:val="CharacterStyle1"/>
        <w:rFonts w:ascii="Univers 55" w:hAnsi="Univers 55" w:cs="Segoe UI"/>
        <w:sz w:val="18"/>
        <w:szCs w:val="18"/>
        <w:lang w:val="de-DE" w:eastAsia="de-DE"/>
      </w:rPr>
      <w:tab/>
    </w:r>
    <w:r w:rsidRPr="00463BEC">
      <w:rPr>
        <w:rStyle w:val="CharacterStyle1"/>
        <w:rFonts w:ascii="Univers 55" w:hAnsi="Univers 55" w:cs="Segoe UI"/>
        <w:sz w:val="18"/>
        <w:szCs w:val="18"/>
        <w:lang w:val="de-DE" w:eastAsia="de-DE"/>
      </w:rPr>
      <w:tab/>
    </w:r>
    <w:r w:rsidRPr="00463BEC">
      <w:rPr>
        <w:rStyle w:val="CharacterStyle1"/>
        <w:rFonts w:ascii="Univers 55" w:hAnsi="Univers 55" w:cs="Segoe UI"/>
        <w:sz w:val="18"/>
        <w:szCs w:val="18"/>
        <w:lang w:val="de-DE" w:eastAsia="de-DE"/>
      </w:rPr>
      <w:tab/>
    </w:r>
    <w:r>
      <w:rPr>
        <w:rStyle w:val="CharacterStyle1"/>
        <w:rFonts w:ascii="Univers 55" w:hAnsi="Univers 55" w:cs="Segoe UI"/>
        <w:sz w:val="18"/>
        <w:szCs w:val="18"/>
        <w:lang w:val="de-DE" w:eastAsia="de-DE"/>
      </w:rPr>
      <w:tab/>
    </w:r>
    <w:r w:rsidRPr="00463BEC">
      <w:rPr>
        <w:rFonts w:ascii="Univers 55" w:hAnsi="Univers 55"/>
        <w:sz w:val="18"/>
        <w:szCs w:val="18"/>
        <w:lang w:val="de-DE"/>
      </w:rPr>
      <w:fldChar w:fldCharType="begin"/>
    </w:r>
    <w:r w:rsidRPr="00463BEC">
      <w:rPr>
        <w:rFonts w:ascii="Univers 55" w:hAnsi="Univers 55"/>
        <w:sz w:val="18"/>
        <w:szCs w:val="18"/>
        <w:lang w:val="de-DE"/>
      </w:rPr>
      <w:instrText xml:space="preserve"> PAGE </w:instrText>
    </w:r>
    <w:r w:rsidRPr="00463BEC">
      <w:rPr>
        <w:rFonts w:ascii="Univers 55" w:hAnsi="Univers 55"/>
        <w:sz w:val="18"/>
        <w:szCs w:val="18"/>
        <w:lang w:val="de-DE"/>
      </w:rPr>
      <w:fldChar w:fldCharType="separate"/>
    </w:r>
    <w:r w:rsidR="0075749E">
      <w:rPr>
        <w:rFonts w:ascii="Univers 55" w:hAnsi="Univers 55"/>
        <w:noProof/>
        <w:sz w:val="18"/>
        <w:szCs w:val="18"/>
        <w:lang w:val="de-DE"/>
      </w:rPr>
      <w:t>2</w:t>
    </w:r>
    <w:r w:rsidRPr="00463BEC">
      <w:rPr>
        <w:rFonts w:ascii="Univers 55" w:hAnsi="Univers 55"/>
        <w:sz w:val="18"/>
        <w:szCs w:val="18"/>
        <w:lang w:val="de-DE"/>
      </w:rPr>
      <w:fldChar w:fldCharType="end"/>
    </w:r>
    <w:r w:rsidRPr="00463BEC">
      <w:rPr>
        <w:rFonts w:ascii="Univers 55" w:hAnsi="Univers 55"/>
        <w:sz w:val="18"/>
        <w:szCs w:val="18"/>
        <w:lang w:val="de-DE"/>
      </w:rPr>
      <w:t xml:space="preserve"> / </w:t>
    </w:r>
    <w:r w:rsidRPr="00463BEC">
      <w:rPr>
        <w:rFonts w:ascii="Univers 55" w:hAnsi="Univers 55"/>
        <w:sz w:val="18"/>
        <w:szCs w:val="18"/>
        <w:lang w:val="de-DE"/>
      </w:rPr>
      <w:fldChar w:fldCharType="begin"/>
    </w:r>
    <w:r w:rsidRPr="00463BEC">
      <w:rPr>
        <w:rFonts w:ascii="Univers 55" w:hAnsi="Univers 55"/>
        <w:sz w:val="18"/>
        <w:szCs w:val="18"/>
        <w:lang w:val="de-DE"/>
      </w:rPr>
      <w:instrText xml:space="preserve"> NUMPAGES </w:instrText>
    </w:r>
    <w:r w:rsidRPr="00463BEC">
      <w:rPr>
        <w:rFonts w:ascii="Univers 55" w:hAnsi="Univers 55"/>
        <w:sz w:val="18"/>
        <w:szCs w:val="18"/>
        <w:lang w:val="de-DE"/>
      </w:rPr>
      <w:fldChar w:fldCharType="separate"/>
    </w:r>
    <w:r w:rsidR="0075749E">
      <w:rPr>
        <w:rFonts w:ascii="Univers 55" w:hAnsi="Univers 55"/>
        <w:noProof/>
        <w:sz w:val="18"/>
        <w:szCs w:val="18"/>
        <w:lang w:val="de-DE"/>
      </w:rPr>
      <w:t>2</w:t>
    </w:r>
    <w:r w:rsidRPr="00463BEC">
      <w:rPr>
        <w:rFonts w:ascii="Univers 55" w:hAnsi="Univers 55"/>
        <w:sz w:val="18"/>
        <w:szCs w:val="18"/>
        <w:lang w:val="de-DE"/>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676" w:rsidRDefault="0042167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B33" w:rsidRDefault="00292B33" w:rsidP="00292B33">
      <w:r>
        <w:separator/>
      </w:r>
    </w:p>
  </w:footnote>
  <w:footnote w:type="continuationSeparator" w:id="0">
    <w:p w:rsidR="00292B33" w:rsidRDefault="00292B33" w:rsidP="00292B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676" w:rsidRDefault="00421676">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33" w:rsidRPr="00292B33" w:rsidRDefault="000E6BBF" w:rsidP="00292B33">
    <w:pPr>
      <w:pStyle w:val="Kopfzeile"/>
      <w:ind w:left="-1560"/>
      <w:rPr>
        <w:lang w:val="de-DE"/>
      </w:rPr>
    </w:pPr>
    <w:r>
      <w:rPr>
        <w:rFonts w:ascii="Univers 55" w:hAnsi="Univers 55"/>
        <w:b/>
        <w:bCs/>
        <w:noProof/>
        <w:sz w:val="17"/>
        <w:szCs w:val="17"/>
        <w:lang w:val="de-CH"/>
      </w:rPr>
      <w:drawing>
        <wp:anchor distT="0" distB="0" distL="114300" distR="114300" simplePos="0" relativeHeight="251662848" behindDoc="0" locked="0" layoutInCell="1" allowOverlap="1" wp14:anchorId="6C12BEA4" wp14:editId="262881CE">
          <wp:simplePos x="0" y="0"/>
          <wp:positionH relativeFrom="column">
            <wp:posOffset>-615950</wp:posOffset>
          </wp:positionH>
          <wp:positionV relativeFrom="paragraph">
            <wp:posOffset>-198120</wp:posOffset>
          </wp:positionV>
          <wp:extent cx="1828800" cy="594000"/>
          <wp:effectExtent l="0" t="0" r="0" b="0"/>
          <wp:wrapNone/>
          <wp:docPr id="2" name="Grafik 2" descr="M:\DOKUMENTE und FORMULARE\Logo BB mit 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DOKUMENTE und FORMULARE\Logo BB mit Schriftzu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BF" w:rsidRDefault="000E6BBF">
    <w:pPr>
      <w:pStyle w:val="Kopfzeile"/>
    </w:pPr>
    <w:r>
      <w:rPr>
        <w:rFonts w:ascii="Univers 55" w:hAnsi="Univers 55"/>
        <w:b/>
        <w:bCs/>
        <w:noProof/>
        <w:sz w:val="17"/>
        <w:szCs w:val="17"/>
        <w:lang w:val="de-CH"/>
      </w:rPr>
      <w:drawing>
        <wp:anchor distT="0" distB="0" distL="114300" distR="114300" simplePos="0" relativeHeight="251661312" behindDoc="0" locked="0" layoutInCell="1" allowOverlap="1" wp14:anchorId="6C12BEA4" wp14:editId="262881CE">
          <wp:simplePos x="0" y="0"/>
          <wp:positionH relativeFrom="column">
            <wp:posOffset>-629920</wp:posOffset>
          </wp:positionH>
          <wp:positionV relativeFrom="paragraph">
            <wp:posOffset>-183515</wp:posOffset>
          </wp:positionV>
          <wp:extent cx="1828800" cy="594000"/>
          <wp:effectExtent l="0" t="0" r="0" b="0"/>
          <wp:wrapNone/>
          <wp:docPr id="1" name="Grafik 1" descr="M:\DOKUMENTE und FORMULARE\Logo BB mit 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DOKUMENTE und FORMULARE\Logo BB mit Schriftzu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25E"/>
    <w:multiLevelType w:val="singleLevel"/>
    <w:tmpl w:val="53AB6CE8"/>
    <w:lvl w:ilvl="0">
      <w:start w:val="1"/>
      <w:numFmt w:val="lowerLetter"/>
      <w:lvlText w:val="%1)"/>
      <w:lvlJc w:val="left"/>
      <w:pPr>
        <w:tabs>
          <w:tab w:val="num" w:pos="1584"/>
        </w:tabs>
        <w:ind w:left="1224"/>
      </w:pPr>
      <w:rPr>
        <w:rFonts w:ascii="Arial" w:hAnsi="Arial" w:cs="Arial"/>
        <w:snapToGrid/>
        <w:spacing w:val="3"/>
        <w:sz w:val="20"/>
        <w:szCs w:val="20"/>
      </w:rPr>
    </w:lvl>
  </w:abstractNum>
  <w:abstractNum w:abstractNumId="1" w15:restartNumberingAfterBreak="0">
    <w:nsid w:val="0495D4D3"/>
    <w:multiLevelType w:val="singleLevel"/>
    <w:tmpl w:val="075B198C"/>
    <w:lvl w:ilvl="0">
      <w:start w:val="1"/>
      <w:numFmt w:val="lowerLetter"/>
      <w:lvlText w:val="%1)"/>
      <w:lvlJc w:val="left"/>
      <w:pPr>
        <w:tabs>
          <w:tab w:val="num" w:pos="1656"/>
        </w:tabs>
        <w:ind w:left="1800" w:hanging="576"/>
      </w:pPr>
      <w:rPr>
        <w:rFonts w:ascii="Tahoma" w:hAnsi="Tahoma" w:cs="Tahoma"/>
        <w:b/>
        <w:bCs/>
        <w:snapToGrid/>
        <w:sz w:val="17"/>
        <w:szCs w:val="17"/>
      </w:rPr>
    </w:lvl>
  </w:abstractNum>
  <w:abstractNum w:abstractNumId="2" w15:restartNumberingAfterBreak="0">
    <w:nsid w:val="05FF183A"/>
    <w:multiLevelType w:val="singleLevel"/>
    <w:tmpl w:val="59DF8681"/>
    <w:lvl w:ilvl="0">
      <w:numFmt w:val="bullet"/>
      <w:lvlText w:val="-"/>
      <w:lvlJc w:val="left"/>
      <w:pPr>
        <w:tabs>
          <w:tab w:val="num" w:pos="1440"/>
        </w:tabs>
        <w:ind w:left="1440" w:hanging="216"/>
      </w:pPr>
      <w:rPr>
        <w:rFonts w:ascii="Symbol" w:hAnsi="Symbol" w:cs="Symbol"/>
        <w:snapToGrid/>
        <w:sz w:val="20"/>
        <w:szCs w:val="20"/>
      </w:rPr>
    </w:lvl>
  </w:abstractNum>
  <w:abstractNum w:abstractNumId="3" w15:restartNumberingAfterBreak="0">
    <w:nsid w:val="2A3271FC"/>
    <w:multiLevelType w:val="hybridMultilevel"/>
    <w:tmpl w:val="04DA7DDC"/>
    <w:lvl w:ilvl="0" w:tplc="4ED47E20">
      <w:start w:val="2"/>
      <w:numFmt w:val="lowerLetter"/>
      <w:lvlText w:val="%1)"/>
      <w:lvlJc w:val="left"/>
      <w:pPr>
        <w:ind w:left="1584" w:hanging="360"/>
      </w:pPr>
      <w:rPr>
        <w:rFonts w:hint="default"/>
      </w:rPr>
    </w:lvl>
    <w:lvl w:ilvl="1" w:tplc="08070019" w:tentative="1">
      <w:start w:val="1"/>
      <w:numFmt w:val="lowerLetter"/>
      <w:lvlText w:val="%2."/>
      <w:lvlJc w:val="left"/>
      <w:pPr>
        <w:ind w:left="2304" w:hanging="360"/>
      </w:pPr>
    </w:lvl>
    <w:lvl w:ilvl="2" w:tplc="0807001B" w:tentative="1">
      <w:start w:val="1"/>
      <w:numFmt w:val="lowerRoman"/>
      <w:lvlText w:val="%3."/>
      <w:lvlJc w:val="right"/>
      <w:pPr>
        <w:ind w:left="3024" w:hanging="180"/>
      </w:pPr>
    </w:lvl>
    <w:lvl w:ilvl="3" w:tplc="0807000F" w:tentative="1">
      <w:start w:val="1"/>
      <w:numFmt w:val="decimal"/>
      <w:lvlText w:val="%4."/>
      <w:lvlJc w:val="left"/>
      <w:pPr>
        <w:ind w:left="3744" w:hanging="360"/>
      </w:pPr>
    </w:lvl>
    <w:lvl w:ilvl="4" w:tplc="08070019" w:tentative="1">
      <w:start w:val="1"/>
      <w:numFmt w:val="lowerLetter"/>
      <w:lvlText w:val="%5."/>
      <w:lvlJc w:val="left"/>
      <w:pPr>
        <w:ind w:left="4464" w:hanging="360"/>
      </w:pPr>
    </w:lvl>
    <w:lvl w:ilvl="5" w:tplc="0807001B" w:tentative="1">
      <w:start w:val="1"/>
      <w:numFmt w:val="lowerRoman"/>
      <w:lvlText w:val="%6."/>
      <w:lvlJc w:val="right"/>
      <w:pPr>
        <w:ind w:left="5184" w:hanging="180"/>
      </w:pPr>
    </w:lvl>
    <w:lvl w:ilvl="6" w:tplc="0807000F" w:tentative="1">
      <w:start w:val="1"/>
      <w:numFmt w:val="decimal"/>
      <w:lvlText w:val="%7."/>
      <w:lvlJc w:val="left"/>
      <w:pPr>
        <w:ind w:left="5904" w:hanging="360"/>
      </w:pPr>
    </w:lvl>
    <w:lvl w:ilvl="7" w:tplc="08070019" w:tentative="1">
      <w:start w:val="1"/>
      <w:numFmt w:val="lowerLetter"/>
      <w:lvlText w:val="%8."/>
      <w:lvlJc w:val="left"/>
      <w:pPr>
        <w:ind w:left="6624" w:hanging="360"/>
      </w:pPr>
    </w:lvl>
    <w:lvl w:ilvl="8" w:tplc="0807001B" w:tentative="1">
      <w:start w:val="1"/>
      <w:numFmt w:val="lowerRoman"/>
      <w:lvlText w:val="%9."/>
      <w:lvlJc w:val="right"/>
      <w:pPr>
        <w:ind w:left="7344" w:hanging="180"/>
      </w:pPr>
    </w:lvl>
  </w:abstractNum>
  <w:num w:numId="1">
    <w:abstractNumId w:val="0"/>
  </w:num>
  <w:num w:numId="2">
    <w:abstractNumId w:val="1"/>
  </w:num>
  <w:num w:numId="3">
    <w:abstractNumId w:val="1"/>
    <w:lvlOverride w:ilvl="0">
      <w:lvl w:ilvl="0">
        <w:numFmt w:val="lowerLetter"/>
        <w:lvlText w:val="%1)"/>
        <w:lvlJc w:val="left"/>
        <w:pPr>
          <w:tabs>
            <w:tab w:val="num" w:pos="1656"/>
          </w:tabs>
          <w:ind w:left="1800" w:hanging="576"/>
        </w:pPr>
        <w:rPr>
          <w:rFonts w:ascii="Arial" w:hAnsi="Arial" w:cs="Arial"/>
          <w:snapToGrid/>
          <w:sz w:val="20"/>
          <w:szCs w:val="20"/>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46"/>
    <w:rsid w:val="000E6BBF"/>
    <w:rsid w:val="00265511"/>
    <w:rsid w:val="002828DF"/>
    <w:rsid w:val="00292B33"/>
    <w:rsid w:val="0039385C"/>
    <w:rsid w:val="00421676"/>
    <w:rsid w:val="00463BEC"/>
    <w:rsid w:val="004E5F5F"/>
    <w:rsid w:val="00506A46"/>
    <w:rsid w:val="00586CE2"/>
    <w:rsid w:val="0062105A"/>
    <w:rsid w:val="0075749E"/>
    <w:rsid w:val="008E495C"/>
    <w:rsid w:val="00AD561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831A3DE"/>
  <w14:defaultImageDpi w14:val="0"/>
  <w15:docId w15:val="{EFAB4755-0535-4D76-8FE3-028E5BAB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kinsoku w:val="0"/>
      <w:overflowPunct w:val="0"/>
      <w:spacing w:after="0" w:line="240" w:lineRule="auto"/>
      <w:textAlignment w:val="baseline"/>
    </w:pPr>
    <w:rPr>
      <w:rFonts w:ascii="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 1"/>
    <w:basedOn w:val="Standard"/>
    <w:uiPriority w:val="99"/>
    <w:pPr>
      <w:kinsoku/>
      <w:overflowPunct/>
      <w:autoSpaceDE w:val="0"/>
      <w:autoSpaceDN w:val="0"/>
      <w:adjustRightInd w:val="0"/>
      <w:textAlignment w:val="auto"/>
    </w:pPr>
    <w:rPr>
      <w:sz w:val="20"/>
      <w:szCs w:val="20"/>
    </w:rPr>
  </w:style>
  <w:style w:type="character" w:customStyle="1" w:styleId="CharacterStyle1">
    <w:name w:val="Character Style 1"/>
    <w:uiPriority w:val="99"/>
    <w:rPr>
      <w:sz w:val="20"/>
      <w:szCs w:val="20"/>
    </w:rPr>
  </w:style>
  <w:style w:type="paragraph" w:styleId="Sprechblasentext">
    <w:name w:val="Balloon Text"/>
    <w:basedOn w:val="Standard"/>
    <w:link w:val="SprechblasentextZchn"/>
    <w:uiPriority w:val="99"/>
    <w:semiHidden/>
    <w:unhideWhenUsed/>
    <w:rsid w:val="002655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5511"/>
    <w:rPr>
      <w:rFonts w:ascii="Tahoma" w:hAnsi="Tahoma" w:cs="Tahoma"/>
      <w:sz w:val="16"/>
      <w:szCs w:val="16"/>
      <w:lang w:val="en-US"/>
    </w:rPr>
  </w:style>
  <w:style w:type="paragraph" w:styleId="Kopfzeile">
    <w:name w:val="header"/>
    <w:basedOn w:val="Standard"/>
    <w:link w:val="KopfzeileZchn"/>
    <w:uiPriority w:val="99"/>
    <w:unhideWhenUsed/>
    <w:rsid w:val="00292B33"/>
    <w:pPr>
      <w:tabs>
        <w:tab w:val="center" w:pos="4536"/>
        <w:tab w:val="right" w:pos="9072"/>
      </w:tabs>
    </w:pPr>
  </w:style>
  <w:style w:type="character" w:customStyle="1" w:styleId="KopfzeileZchn">
    <w:name w:val="Kopfzeile Zchn"/>
    <w:basedOn w:val="Absatz-Standardschriftart"/>
    <w:link w:val="Kopfzeile"/>
    <w:uiPriority w:val="99"/>
    <w:rsid w:val="00292B33"/>
    <w:rPr>
      <w:rFonts w:ascii="Times New Roman" w:hAnsi="Times New Roman" w:cs="Times New Roman"/>
      <w:sz w:val="24"/>
      <w:szCs w:val="24"/>
      <w:lang w:val="en-US"/>
    </w:rPr>
  </w:style>
  <w:style w:type="paragraph" w:styleId="Fuzeile">
    <w:name w:val="footer"/>
    <w:basedOn w:val="Standard"/>
    <w:link w:val="FuzeileZchn"/>
    <w:uiPriority w:val="99"/>
    <w:unhideWhenUsed/>
    <w:rsid w:val="00292B33"/>
    <w:pPr>
      <w:tabs>
        <w:tab w:val="center" w:pos="4536"/>
        <w:tab w:val="right" w:pos="9072"/>
      </w:tabs>
    </w:pPr>
  </w:style>
  <w:style w:type="character" w:customStyle="1" w:styleId="FuzeileZchn">
    <w:name w:val="Fußzeile Zchn"/>
    <w:basedOn w:val="Absatz-Standardschriftart"/>
    <w:link w:val="Fuzeile"/>
    <w:uiPriority w:val="99"/>
    <w:rsid w:val="00292B33"/>
    <w:rPr>
      <w:rFonts w:ascii="Times New Roman" w:hAnsi="Times New Roman" w:cs="Times New Roman"/>
      <w:sz w:val="24"/>
      <w:szCs w:val="24"/>
      <w:lang w:val="en-US"/>
    </w:rPr>
  </w:style>
  <w:style w:type="character" w:styleId="Hyperlink">
    <w:name w:val="Hyperlink"/>
    <w:basedOn w:val="Absatz-Standardschriftart"/>
    <w:uiPriority w:val="99"/>
    <w:unhideWhenUsed/>
    <w:rsid w:val="00AD5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Bussmann</dc:creator>
  <cp:lastModifiedBy>Dominique Bussmann</cp:lastModifiedBy>
  <cp:revision>12</cp:revision>
  <cp:lastPrinted>2020-02-11T08:36:00Z</cp:lastPrinted>
  <dcterms:created xsi:type="dcterms:W3CDTF">2014-03-21T15:20:00Z</dcterms:created>
  <dcterms:modified xsi:type="dcterms:W3CDTF">2020-02-11T08:36:00Z</dcterms:modified>
</cp:coreProperties>
</file>